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F1" w:rsidRDefault="001442F1" w:rsidP="001442F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конспект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Christmas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 А       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Дата:13.12.2019       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Предмет: английский язык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Рождество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урок-викторина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коммуникативных навыков у учащихся, также систематизация изученных лексических и грамматических структур.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Образовательная</w:t>
      </w:r>
      <w:r>
        <w:rPr>
          <w:rFonts w:ascii="Times New Roman" w:hAnsi="Times New Roman" w:cs="Times New Roman"/>
          <w:sz w:val="28"/>
          <w:szCs w:val="28"/>
        </w:rPr>
        <w:t>: совершенствование речевых навыков, развитие умения воспринимать и понимать иноязычную речь на слух.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коммуникативных навыков через разнообразные виды речевой деятельности; формирование самостоятельной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умений осуществлять рефлективную деятельность.</w:t>
      </w:r>
    </w:p>
    <w:p w:rsidR="001442F1" w:rsidRDefault="001442F1" w:rsidP="00144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способствование формированию научного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мировоззрения,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 к сотрудничеству и работе в коллективе; обеспечение условий развития интереса к изучению английского языка. 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Оборудование урока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новогодние колпаки синего и красного цвета, чулки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рождественские,  аудиозапись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песни “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Jingle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Bells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”, некоторые символы Рождества (ёлка, гирлянды, письмо, игрушки), материалы для создания открыток (бумага, картон, карандаши, клей, наклейки  и другие украшения).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2F1" w:rsidRDefault="001442F1" w:rsidP="0014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442F1" w:rsidRDefault="001442F1" w:rsidP="001442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</w:p>
    <w:p w:rsidR="001442F1" w:rsidRDefault="001442F1" w:rsidP="001442F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en-US"/>
        </w:rPr>
        <w:t>:  Good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dear children! I am glad to see you at our lesson.</w:t>
      </w:r>
    </w:p>
    <w:p w:rsidR="001442F1" w:rsidRDefault="001442F1" w:rsidP="001442F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-Are in a good mood today?</w:t>
      </w:r>
    </w:p>
    <w:p w:rsidR="001442F1" w:rsidRDefault="001442F1" w:rsidP="001442F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-What’s the date today?</w:t>
      </w:r>
    </w:p>
    <w:p w:rsidR="001442F1" w:rsidRDefault="001442F1" w:rsidP="001442F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is the day of the week today?</w:t>
      </w:r>
    </w:p>
    <w:p w:rsidR="001442F1" w:rsidRDefault="001442F1" w:rsidP="001442F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is the season of the year now?</w:t>
      </w:r>
    </w:p>
    <w:p w:rsidR="001442F1" w:rsidRDefault="001442F1" w:rsidP="001442F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You’re  right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…it is winter! What winter holidays do you know?</w:t>
      </w:r>
    </w:p>
    <w:p w:rsidR="001442F1" w:rsidRDefault="001442F1" w:rsidP="001442F1">
      <w:pPr>
        <w:pStyle w:val="a3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screen and around the class! What do you think we are going to speak about? </w:t>
      </w:r>
    </w:p>
    <w:p w:rsidR="001442F1" w:rsidRDefault="001442F1" w:rsidP="001442F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Now let’s divide into 2 groups. I have got red and blue buttons for you. Students who take red buttons sit at this table and blue buttons are for pupils of this table. </w:t>
      </w:r>
    </w:p>
    <w:p w:rsidR="001442F1" w:rsidRDefault="001442F1" w:rsidP="001442F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вытягивают кружочки и рассаживаются по своим местам.</w:t>
      </w:r>
    </w:p>
    <w:p w:rsidR="001442F1" w:rsidRDefault="001442F1" w:rsidP="001442F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also should choose the captains of your teams!  </w:t>
      </w:r>
    </w:p>
    <w:p w:rsidR="001442F1" w:rsidRDefault="001442F1" w:rsidP="001442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капитанов. Учитель раздает капитанам колпачки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Учитель</w:t>
      </w:r>
      <w:r>
        <w:rPr>
          <w:sz w:val="28"/>
          <w:szCs w:val="28"/>
          <w:lang w:val="en-US"/>
        </w:rPr>
        <w:t>: Captains, put on your hats, please.</w:t>
      </w:r>
    </w:p>
    <w:p w:rsidR="001442F1" w:rsidRDefault="001442F1" w:rsidP="00144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зарядка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1442F1" w:rsidRDefault="001442F1" w:rsidP="001442F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-What do you know about Christmas? </w:t>
      </w:r>
    </w:p>
    <w:p w:rsidR="001442F1" w:rsidRDefault="001442F1" w:rsidP="001442F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Предполагаемые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учащихся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P1</w:t>
      </w:r>
      <w:r>
        <w:rPr>
          <w:rFonts w:ascii="Times New Roman" w:hAnsi="Times New Roman" w:cs="Times New Roman"/>
          <w:sz w:val="28"/>
          <w:szCs w:val="28"/>
          <w:lang w:val="en-US"/>
        </w:rPr>
        <w:t>: Christmas is a family holiday.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Families have a Christmas dinner. 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P3: </w:t>
      </w:r>
      <w:r>
        <w:rPr>
          <w:rFonts w:ascii="Times New Roman" w:hAnsi="Times New Roman" w:cs="Times New Roman"/>
          <w:sz w:val="28"/>
          <w:szCs w:val="28"/>
          <w:lang w:val="en-US"/>
        </w:rPr>
        <w:t>They give presents.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P4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People decorate Christmas tree; 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People send Christmas cards. 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have just learned a lot about Christmas, and now let’s have a competition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      </w:t>
      </w:r>
      <w:r>
        <w:rPr>
          <w:b/>
          <w:bCs/>
          <w:iCs/>
          <w:sz w:val="28"/>
          <w:szCs w:val="28"/>
          <w:lang w:val="en-US"/>
        </w:rPr>
        <w:t>3.</w:t>
      </w:r>
      <w:r>
        <w:rPr>
          <w:rStyle w:val="apple-converted-space"/>
          <w:b/>
          <w:bCs/>
          <w:i/>
          <w:iCs/>
          <w:sz w:val="28"/>
          <w:szCs w:val="28"/>
          <w:lang w:val="en-US"/>
        </w:rPr>
        <w:t> </w:t>
      </w:r>
      <w:r>
        <w:rPr>
          <w:b/>
          <w:bCs/>
          <w:iCs/>
          <w:sz w:val="28"/>
          <w:szCs w:val="28"/>
        </w:rPr>
        <w:t>Фонетическая</w:t>
      </w:r>
      <w:r>
        <w:rPr>
          <w:b/>
          <w:bCs/>
          <w:iCs/>
          <w:sz w:val="28"/>
          <w:szCs w:val="28"/>
          <w:lang w:val="en-US"/>
        </w:rPr>
        <w:t xml:space="preserve"> </w:t>
      </w:r>
      <w:r>
        <w:rPr>
          <w:b/>
          <w:bCs/>
          <w:iCs/>
          <w:sz w:val="28"/>
          <w:szCs w:val="28"/>
        </w:rPr>
        <w:t>зарядка</w:t>
      </w:r>
      <w:r>
        <w:rPr>
          <w:b/>
          <w:bCs/>
          <w:i/>
          <w:iCs/>
          <w:sz w:val="28"/>
          <w:szCs w:val="28"/>
          <w:lang w:val="en-US"/>
        </w:rPr>
        <w:t>.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Учитель</w:t>
      </w:r>
      <w:r>
        <w:rPr>
          <w:sz w:val="28"/>
          <w:szCs w:val="28"/>
          <w:lang w:val="en-US"/>
        </w:rPr>
        <w:t>: Ok, the teams were named, the captains were chosen, and now we start our Christmas game.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Each team will get 1 snowflake for right answer. At the end of the lesson we’ll count your results.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The first task for you is </w:t>
      </w:r>
      <w:r>
        <w:rPr>
          <w:b/>
          <w:sz w:val="28"/>
          <w:szCs w:val="28"/>
          <w:lang w:val="en-US"/>
        </w:rPr>
        <w:t xml:space="preserve">spelling.            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Команды произносят слова по буквам.  Слова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доске (приложение 1)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C-H-R-I-S-T-M-A-S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S-T-O-C-K-I-N-G-S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Each team gets 1 point. </w:t>
      </w:r>
      <w:r>
        <w:rPr>
          <w:sz w:val="28"/>
          <w:szCs w:val="28"/>
        </w:rPr>
        <w:t>Учитель раздает снежинки командам</w:t>
      </w:r>
    </w:p>
    <w:p w:rsidR="001442F1" w:rsidRDefault="001442F1" w:rsidP="001442F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4. Новогоднее четверостишие!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Scrambled Lines</w:t>
      </w:r>
    </w:p>
    <w:p w:rsidR="001442F1" w:rsidRP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en-US"/>
        </w:rPr>
        <w:t>: Each team is getting some pieces of paper with lines of the poem. You should put the lines in the right order. The quickest team is the winner. You have 3 minutes on it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then read your variants….(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зачитывают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44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2)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December is the best of all.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Snowflakes dance, snowflakes fall.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People see the New Year in.</w:t>
      </w:r>
    </w:p>
    <w:p w:rsidR="001442F1" w:rsidRDefault="001442F1" w:rsidP="001442F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December ends, New Year begins.            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 xml:space="preserve">  5. </w:t>
      </w:r>
      <w:r>
        <w:rPr>
          <w:b/>
          <w:bCs/>
          <w:iCs/>
          <w:sz w:val="28"/>
          <w:szCs w:val="28"/>
        </w:rPr>
        <w:t>Письмо</w:t>
      </w:r>
      <w:r>
        <w:rPr>
          <w:b/>
          <w:bCs/>
          <w:iCs/>
          <w:sz w:val="28"/>
          <w:szCs w:val="28"/>
          <w:lang w:val="en-US"/>
        </w:rPr>
        <w:t xml:space="preserve"> </w:t>
      </w:r>
      <w:r>
        <w:rPr>
          <w:b/>
          <w:bCs/>
          <w:iCs/>
          <w:sz w:val="28"/>
          <w:szCs w:val="28"/>
        </w:rPr>
        <w:t>от</w:t>
      </w:r>
      <w:r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Санты</w:t>
      </w:r>
      <w:proofErr w:type="spellEnd"/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>Учитель</w:t>
      </w:r>
      <w:r>
        <w:rPr>
          <w:sz w:val="28"/>
          <w:szCs w:val="28"/>
          <w:lang w:val="en-US"/>
        </w:rPr>
        <w:t>: Yesterday I got a letter from Santa Claus. But I can’t read it. Help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en-US"/>
        </w:rPr>
        <w:t>me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en-US"/>
        </w:rPr>
        <w:t>please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en-US"/>
        </w:rPr>
        <w:t>to</w:t>
      </w:r>
      <w:r w:rsidRPr="001442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decode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.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Каждая команда получает по зашифрованному письму</w:t>
      </w:r>
      <w:r>
        <w:rPr>
          <w:b/>
          <w:sz w:val="28"/>
          <w:szCs w:val="28"/>
        </w:rPr>
        <w:t xml:space="preserve">. </w:t>
      </w:r>
      <w:r w:rsidRPr="001442F1">
        <w:rPr>
          <w:sz w:val="28"/>
          <w:szCs w:val="28"/>
        </w:rPr>
        <w:t>(приложение 3)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3 4 1 10 7 6 3 </w:t>
      </w:r>
      <w:proofErr w:type="gramStart"/>
      <w:r>
        <w:rPr>
          <w:b/>
          <w:sz w:val="28"/>
          <w:szCs w:val="28"/>
          <w:lang w:val="en-US"/>
        </w:rPr>
        <w:t>11 !</w:t>
      </w:r>
      <w:proofErr w:type="gramEnd"/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6 14 6 11 5 15 9 13 1 8 4 10 10 15 2 5 10 6 11 12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8 1 </w:t>
      </w:r>
      <w:proofErr w:type="gramStart"/>
      <w:r>
        <w:rPr>
          <w:b/>
          <w:sz w:val="28"/>
          <w:szCs w:val="28"/>
          <w:lang w:val="en-US"/>
        </w:rPr>
        <w:t>11 !</w:t>
      </w:r>
      <w:proofErr w:type="gramEnd"/>
      <w:r>
        <w:rPr>
          <w:b/>
          <w:sz w:val="28"/>
          <w:szCs w:val="28"/>
          <w:lang w:val="en-US"/>
        </w:rPr>
        <w:t xml:space="preserve">   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1 2 3 4 5 6 7 8 9 10 11 12 13 14 15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 C D E H I K M O R S T U W Y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Dear kids!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I wish you a merry Christmas!  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Кто первый выполняет задание, </w:t>
      </w:r>
      <w:proofErr w:type="gramStart"/>
      <w:r>
        <w:rPr>
          <w:sz w:val="28"/>
          <w:szCs w:val="28"/>
        </w:rPr>
        <w:t>тот  получает</w:t>
      </w:r>
      <w:proofErr w:type="gramEnd"/>
      <w:r>
        <w:rPr>
          <w:sz w:val="28"/>
          <w:szCs w:val="28"/>
        </w:rPr>
        <w:t xml:space="preserve"> снежинку.</w:t>
      </w:r>
    </w:p>
    <w:p w:rsidR="001442F1" w:rsidRDefault="001442F1" w:rsidP="001442F1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«</w:t>
      </w:r>
      <w:r>
        <w:rPr>
          <w:b/>
          <w:sz w:val="28"/>
          <w:szCs w:val="28"/>
        </w:rPr>
        <w:t>Волшебный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чулок</w:t>
      </w:r>
      <w:r>
        <w:rPr>
          <w:b/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        </w:t>
      </w:r>
    </w:p>
    <w:p w:rsid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One more competition for you!  I have got 1 stocking full of different Christmas words. Each student will take the things out and name it in English. </w:t>
      </w:r>
      <w:r>
        <w:rPr>
          <w:sz w:val="28"/>
          <w:szCs w:val="28"/>
        </w:rPr>
        <w:t>Ученики по очереди достают новогодние предметы и называют их! За каждый правильный вариант они получают снежинку</w:t>
      </w:r>
    </w:p>
    <w:p w:rsidR="001442F1" w:rsidRDefault="001442F1" w:rsidP="001442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лишнее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?  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      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And now look at the board. In each group of words there is the odd one. Find</w:t>
      </w:r>
      <w:r w:rsidRPr="0014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this</w:t>
      </w:r>
      <w:r w:rsidRPr="0014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please</w:t>
      </w:r>
      <w:r w:rsidRPr="0014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14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name</w:t>
      </w:r>
      <w:r w:rsidRPr="0014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. (Учащиеся выбирают «лишнее» слово и получают одну снежинку за каждый правильный ответ).</w:t>
      </w:r>
      <w:r w:rsidR="006539D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4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442F1" w:rsidRDefault="001442F1" w:rsidP="001442F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Lights, snowflakes, books, tinsel.</w:t>
      </w:r>
    </w:p>
    <w:p w:rsidR="001442F1" w:rsidRDefault="001442F1" w:rsidP="001442F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Santa Clause, Father Frost, Christmas tree, apple tree.</w:t>
      </w:r>
    </w:p>
    <w:p w:rsidR="001442F1" w:rsidRDefault="001442F1" w:rsidP="001442F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Christmas pudding, Christmas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dinner,  Christmas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cake , Christmas eggs.</w:t>
      </w:r>
    </w:p>
    <w:p w:rsidR="001442F1" w:rsidRDefault="001442F1" w:rsidP="001442F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Animals, stockings, presents.</w:t>
      </w:r>
    </w:p>
    <w:p w:rsidR="001442F1" w:rsidRDefault="001442F1" w:rsidP="001442F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To put an angel, to sing carols, to watch the news.</w:t>
      </w:r>
    </w:p>
    <w:p w:rsidR="001442F1" w:rsidRDefault="001442F1" w:rsidP="001442F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Presents, cards, cinema.</w:t>
      </w:r>
    </w:p>
    <w:p w:rsidR="001442F1" w:rsidRDefault="001442F1" w:rsidP="001442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Физкультминутка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.</w:t>
      </w:r>
    </w:p>
    <w:p w:rsidR="001442F1" w:rsidRDefault="001442F1" w:rsidP="001442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Now let’s have a rest!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“Будь внимательным” 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(Когда учитель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произносит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Merry</w:t>
      </w:r>
      <w:proofErr w:type="gramEnd"/>
      <w:r w:rsidRPr="0014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Christmas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ученики поднимают правую руку, когда учитель произносит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Happy</w:t>
      </w:r>
      <w:r w:rsidRPr="0014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14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Year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то дети поднимают левую руку,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Father</w:t>
      </w:r>
      <w:r w:rsidRPr="0014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Frost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обе руки,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Santa</w:t>
      </w:r>
      <w:r w:rsidRPr="0014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Claus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топают.)</w:t>
      </w:r>
    </w:p>
    <w:p w:rsidR="001442F1" w:rsidRDefault="001442F1" w:rsidP="001442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Рождественские открытки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last competition for you. Now it’s time to write Christmas cards.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 congratulate each other. Each team should make a card and should write down a congratulation.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There are pencils, paper, glue, scissors and different wishes for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you. 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(Учащиеся делают открытки и затем показывают их учителю).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(Готовые пожелания с новым годом и рождеством)</w:t>
      </w:r>
      <w:r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6539DA">
        <w:rPr>
          <w:rFonts w:ascii="Times New Roman" w:hAnsi="Times New Roman" w:cs="Times New Roman"/>
          <w:sz w:val="28"/>
          <w:szCs w:val="28"/>
        </w:rPr>
        <w:t>ние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Happy New Year!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Happy Christmas!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 wish you Happy New Year!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Best Wishes for a pleasant New Year!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Merry Christmas and a happy New Year!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With all good wishes for the New Year!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We wish your days be filled with happiness and joy this year!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New Year – New beginning!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Lots of hugs and kisses for the New Year!</w:t>
      </w:r>
    </w:p>
    <w:p w:rsidR="001442F1" w:rsidRDefault="001442F1" w:rsidP="001442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New Year knocks at the doors! Happy New Year!</w:t>
      </w:r>
    </w:p>
    <w:p w:rsidR="001442F1" w:rsidRDefault="001442F1" w:rsidP="001442F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Your cards are very nice. You may give them to your friends.</w:t>
      </w:r>
    </w:p>
    <w:p w:rsidR="001442F1" w:rsidRDefault="001442F1" w:rsidP="001442F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    10.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1442F1" w:rsidRDefault="001442F1" w:rsidP="001442F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</w:t>
      </w:r>
    </w:p>
    <w:p w:rsidR="001442F1" w:rsidRDefault="001442F1" w:rsidP="001442F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Let’s count your snowflakes. Red team has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snowflakes and Blue team has got …….snowflakes…….. team is the winners! My congratulations. You all were brilliant and Santa Claus sent you sweet presents for everybody.</w:t>
      </w:r>
    </w:p>
    <w:p w:rsidR="001442F1" w:rsidRDefault="001442F1" w:rsidP="001442F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To sum up I’d like to know how useful our lesson was for you! Let’s decorate our Christmas tree with colorful balls. If everything was interesting and clear for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you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–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put green balls on the Christmas tree, if you have some problems after the lesson – put yellow balls , and if the lesson was boring  and you didn’t understand anything – put red balls.</w:t>
      </w:r>
    </w:p>
    <w:p w:rsidR="001442F1" w:rsidRDefault="001442F1" w:rsidP="001442F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вешают шары на елку в зависимости от своих впечатлений от урока</w:t>
      </w:r>
    </w:p>
    <w:p w:rsidR="001442F1" w:rsidRDefault="001442F1" w:rsidP="001442F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Open your diaries and write down your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hometask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Write how you decorate your Christmas at home!</w:t>
      </w:r>
    </w:p>
    <w:p w:rsidR="001442F1" w:rsidRDefault="001442F1" w:rsidP="001442F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Everybody gets 10 today! You all were super! Thank you for your work! See you soon.</w:t>
      </w:r>
    </w:p>
    <w:p w:rsidR="001442F1" w:rsidRDefault="001442F1" w:rsidP="001442F1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B0DCB" w:rsidRDefault="006539DA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Default="001442F1"/>
    <w:p w:rsidR="001442F1" w:rsidRPr="001442F1" w:rsidRDefault="001442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2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b/>
          <w:sz w:val="32"/>
          <w:szCs w:val="32"/>
          <w:lang w:val="en-US"/>
        </w:rPr>
      </w:pPr>
      <w:r w:rsidRPr="001442F1">
        <w:rPr>
          <w:rFonts w:ascii="Arial Black" w:hAnsi="Arial Black"/>
          <w:sz w:val="32"/>
          <w:szCs w:val="32"/>
          <w:lang w:val="en-US"/>
        </w:rPr>
        <w:t>1.</w:t>
      </w:r>
      <w:r w:rsidRPr="001442F1">
        <w:rPr>
          <w:rFonts w:ascii="Arial Black" w:hAnsi="Arial Black"/>
          <w:b/>
          <w:sz w:val="32"/>
          <w:szCs w:val="32"/>
          <w:lang w:val="en-US"/>
        </w:rPr>
        <w:t xml:space="preserve"> </w:t>
      </w:r>
      <w:r w:rsidRPr="001442F1">
        <w:rPr>
          <w:rFonts w:ascii="Arial Black" w:hAnsi="Arial Black"/>
          <w:b/>
          <w:sz w:val="32"/>
          <w:szCs w:val="32"/>
          <w:lang w:val="en-US"/>
        </w:rPr>
        <w:t>C-H-R-I-S-T-M-A-S</w:t>
      </w: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b/>
          <w:sz w:val="32"/>
          <w:szCs w:val="32"/>
          <w:lang w:val="en-US"/>
        </w:rPr>
      </w:pPr>
      <w:r w:rsidRPr="001442F1">
        <w:rPr>
          <w:rFonts w:ascii="Arial Black" w:hAnsi="Arial Black"/>
          <w:b/>
          <w:sz w:val="32"/>
          <w:szCs w:val="32"/>
          <w:lang w:val="en-US"/>
        </w:rPr>
        <w:t>S-T-O-C-K-I-N-G-S</w:t>
      </w: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b/>
          <w:sz w:val="32"/>
          <w:szCs w:val="32"/>
          <w:lang w:val="en-US"/>
        </w:rPr>
      </w:pP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/>
          <w:b/>
          <w:sz w:val="32"/>
          <w:szCs w:val="32"/>
          <w:lang w:val="en-US"/>
        </w:rPr>
        <w:t>2.</w:t>
      </w: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 xml:space="preserve"> </w:t>
      </w: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December is the best of all.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Snowflakes dance, snowflakes fall.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People see the New Year in.</w:t>
      </w:r>
    </w:p>
    <w:p w:rsid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 xml:space="preserve">December ends, New Year begins.            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b/>
          <w:sz w:val="32"/>
          <w:szCs w:val="32"/>
          <w:lang w:val="en-US"/>
        </w:rPr>
      </w:pP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b/>
          <w:sz w:val="32"/>
          <w:szCs w:val="32"/>
          <w:lang w:val="en-US"/>
        </w:rPr>
      </w:pPr>
      <w:r w:rsidRPr="001442F1">
        <w:rPr>
          <w:rFonts w:ascii="Arial Black" w:hAnsi="Arial Black"/>
          <w:b/>
          <w:sz w:val="32"/>
          <w:szCs w:val="32"/>
          <w:lang w:val="en-US"/>
        </w:rPr>
        <w:t xml:space="preserve">3. </w:t>
      </w:r>
      <w:r w:rsidRPr="001442F1">
        <w:rPr>
          <w:rFonts w:ascii="Arial Black" w:hAnsi="Arial Black"/>
          <w:b/>
          <w:sz w:val="32"/>
          <w:szCs w:val="32"/>
          <w:lang w:val="en-US"/>
        </w:rPr>
        <w:t xml:space="preserve">3 4 1 10 7 6 3 </w:t>
      </w:r>
      <w:proofErr w:type="gramStart"/>
      <w:r w:rsidRPr="001442F1">
        <w:rPr>
          <w:rFonts w:ascii="Arial Black" w:hAnsi="Arial Black"/>
          <w:b/>
          <w:sz w:val="32"/>
          <w:szCs w:val="32"/>
          <w:lang w:val="en-US"/>
        </w:rPr>
        <w:t>11 !</w:t>
      </w:r>
      <w:proofErr w:type="gramEnd"/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b/>
          <w:sz w:val="32"/>
          <w:szCs w:val="32"/>
          <w:lang w:val="en-US"/>
        </w:rPr>
      </w:pPr>
      <w:r w:rsidRPr="001442F1">
        <w:rPr>
          <w:rFonts w:ascii="Arial Black" w:hAnsi="Arial Black"/>
          <w:b/>
          <w:sz w:val="32"/>
          <w:szCs w:val="32"/>
          <w:lang w:val="en-US"/>
        </w:rPr>
        <w:t>6 14 6 11 5 15 9 13 1 8 4 10 10 15 2 5 10 6 11 12</w:t>
      </w: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b/>
          <w:sz w:val="32"/>
          <w:szCs w:val="32"/>
          <w:lang w:val="en-US"/>
        </w:rPr>
      </w:pPr>
      <w:r w:rsidRPr="001442F1">
        <w:rPr>
          <w:rFonts w:ascii="Arial Black" w:hAnsi="Arial Black"/>
          <w:b/>
          <w:sz w:val="32"/>
          <w:szCs w:val="32"/>
          <w:lang w:val="en-US"/>
        </w:rPr>
        <w:t xml:space="preserve">8 1 </w:t>
      </w:r>
      <w:proofErr w:type="gramStart"/>
      <w:r w:rsidRPr="001442F1">
        <w:rPr>
          <w:rFonts w:ascii="Arial Black" w:hAnsi="Arial Black"/>
          <w:b/>
          <w:sz w:val="32"/>
          <w:szCs w:val="32"/>
          <w:lang w:val="en-US"/>
        </w:rPr>
        <w:t>11 !</w:t>
      </w:r>
      <w:proofErr w:type="gramEnd"/>
      <w:r w:rsidRPr="001442F1">
        <w:rPr>
          <w:rFonts w:ascii="Arial Black" w:hAnsi="Arial Black"/>
          <w:b/>
          <w:sz w:val="32"/>
          <w:szCs w:val="32"/>
          <w:lang w:val="en-US"/>
        </w:rPr>
        <w:t xml:space="preserve">   </w:t>
      </w: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sz w:val="32"/>
          <w:szCs w:val="32"/>
          <w:lang w:val="en-US"/>
        </w:rPr>
      </w:pP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b/>
          <w:sz w:val="32"/>
          <w:szCs w:val="32"/>
          <w:lang w:val="en-US"/>
        </w:rPr>
      </w:pPr>
      <w:r w:rsidRPr="001442F1">
        <w:rPr>
          <w:rFonts w:ascii="Arial Black" w:hAnsi="Arial Black"/>
          <w:b/>
          <w:sz w:val="32"/>
          <w:szCs w:val="32"/>
          <w:lang w:val="en-US"/>
        </w:rPr>
        <w:t>1 2 3 4 5 6 7 8 9 10 11 12 13 14 15</w:t>
      </w: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b/>
          <w:sz w:val="32"/>
          <w:szCs w:val="32"/>
          <w:lang w:val="en-US"/>
        </w:rPr>
      </w:pPr>
      <w:r w:rsidRPr="001442F1">
        <w:rPr>
          <w:rFonts w:ascii="Arial Black" w:hAnsi="Arial Black"/>
          <w:b/>
          <w:sz w:val="32"/>
          <w:szCs w:val="32"/>
          <w:lang w:val="en-US"/>
        </w:rPr>
        <w:t>A C D E H I K M O R S T U W Y</w:t>
      </w: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 xml:space="preserve">      </w:t>
      </w: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b/>
          <w:sz w:val="32"/>
          <w:szCs w:val="32"/>
        </w:rPr>
      </w:pPr>
    </w:p>
    <w:p w:rsidR="001442F1" w:rsidRPr="001442F1" w:rsidRDefault="001442F1" w:rsidP="001442F1">
      <w:pPr>
        <w:jc w:val="both"/>
        <w:rPr>
          <w:rFonts w:ascii="Arial Black" w:hAnsi="Arial Black" w:cs="Times New Roman"/>
          <w:b/>
          <w:i/>
          <w:sz w:val="32"/>
          <w:szCs w:val="32"/>
          <w:lang w:val="en-US" w:eastAsia="ru-RU"/>
        </w:rPr>
      </w:pPr>
      <w:r w:rsidRPr="001442F1">
        <w:rPr>
          <w:rFonts w:ascii="Arial Black" w:hAnsi="Arial Black"/>
          <w:b/>
          <w:sz w:val="32"/>
          <w:szCs w:val="32"/>
          <w:lang w:val="en-US"/>
        </w:rPr>
        <w:t>4.</w:t>
      </w:r>
      <w:r w:rsidRPr="001442F1">
        <w:rPr>
          <w:rFonts w:ascii="Arial Black" w:hAnsi="Arial Black" w:cs="Times New Roman"/>
          <w:b/>
          <w:i/>
          <w:sz w:val="32"/>
          <w:szCs w:val="32"/>
          <w:lang w:val="en-US" w:eastAsia="ru-RU"/>
        </w:rPr>
        <w:t xml:space="preserve"> </w:t>
      </w:r>
      <w:r w:rsidRPr="001442F1">
        <w:rPr>
          <w:rFonts w:ascii="Arial Black" w:hAnsi="Arial Black" w:cs="Times New Roman"/>
          <w:b/>
          <w:i/>
          <w:sz w:val="32"/>
          <w:szCs w:val="32"/>
          <w:lang w:val="en-US" w:eastAsia="ru-RU"/>
        </w:rPr>
        <w:t>Lights, snowflakes, books, tinsel.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b/>
          <w:i/>
          <w:sz w:val="32"/>
          <w:szCs w:val="32"/>
          <w:lang w:val="en-US" w:eastAsia="ru-RU"/>
        </w:rPr>
      </w:pPr>
      <w:r w:rsidRPr="001442F1">
        <w:rPr>
          <w:rFonts w:ascii="Arial Black" w:hAnsi="Arial Black" w:cs="Times New Roman"/>
          <w:b/>
          <w:i/>
          <w:sz w:val="32"/>
          <w:szCs w:val="32"/>
          <w:lang w:val="en-US" w:eastAsia="ru-RU"/>
        </w:rPr>
        <w:t>Santa Clause, Father Frost, Christmas tree, apple tree.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b/>
          <w:i/>
          <w:sz w:val="32"/>
          <w:szCs w:val="32"/>
          <w:lang w:val="en-US" w:eastAsia="ru-RU"/>
        </w:rPr>
      </w:pPr>
      <w:r w:rsidRPr="001442F1">
        <w:rPr>
          <w:rFonts w:ascii="Arial Black" w:hAnsi="Arial Black" w:cs="Times New Roman"/>
          <w:b/>
          <w:i/>
          <w:sz w:val="32"/>
          <w:szCs w:val="32"/>
          <w:lang w:val="en-US" w:eastAsia="ru-RU"/>
        </w:rPr>
        <w:t xml:space="preserve">Christmas pudding, Christmas </w:t>
      </w:r>
      <w:proofErr w:type="gramStart"/>
      <w:r w:rsidRPr="001442F1">
        <w:rPr>
          <w:rFonts w:ascii="Arial Black" w:hAnsi="Arial Black" w:cs="Times New Roman"/>
          <w:b/>
          <w:i/>
          <w:sz w:val="32"/>
          <w:szCs w:val="32"/>
          <w:lang w:val="en-US" w:eastAsia="ru-RU"/>
        </w:rPr>
        <w:t>dinner,  Christmas</w:t>
      </w:r>
      <w:proofErr w:type="gramEnd"/>
      <w:r w:rsidRPr="001442F1">
        <w:rPr>
          <w:rFonts w:ascii="Arial Black" w:hAnsi="Arial Black" w:cs="Times New Roman"/>
          <w:b/>
          <w:i/>
          <w:sz w:val="32"/>
          <w:szCs w:val="32"/>
          <w:lang w:val="en-US" w:eastAsia="ru-RU"/>
        </w:rPr>
        <w:t xml:space="preserve"> cake , Christmas eggs.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b/>
          <w:i/>
          <w:sz w:val="32"/>
          <w:szCs w:val="32"/>
          <w:lang w:val="en-US" w:eastAsia="ru-RU"/>
        </w:rPr>
      </w:pPr>
      <w:r w:rsidRPr="001442F1">
        <w:rPr>
          <w:rFonts w:ascii="Arial Black" w:hAnsi="Arial Black" w:cs="Times New Roman"/>
          <w:b/>
          <w:i/>
          <w:sz w:val="32"/>
          <w:szCs w:val="32"/>
          <w:lang w:val="en-US" w:eastAsia="ru-RU"/>
        </w:rPr>
        <w:t>Animals, stockings, presents.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b/>
          <w:i/>
          <w:sz w:val="32"/>
          <w:szCs w:val="32"/>
          <w:lang w:val="en-US" w:eastAsia="ru-RU"/>
        </w:rPr>
      </w:pPr>
      <w:r w:rsidRPr="001442F1">
        <w:rPr>
          <w:rFonts w:ascii="Arial Black" w:hAnsi="Arial Black" w:cs="Times New Roman"/>
          <w:b/>
          <w:i/>
          <w:sz w:val="32"/>
          <w:szCs w:val="32"/>
          <w:lang w:val="en-US" w:eastAsia="ru-RU"/>
        </w:rPr>
        <w:t>To put an angel, to sing carols, to watch the news.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b/>
          <w:i/>
          <w:sz w:val="32"/>
          <w:szCs w:val="32"/>
          <w:lang w:val="en-US" w:eastAsia="ru-RU"/>
        </w:rPr>
      </w:pPr>
      <w:r w:rsidRPr="001442F1">
        <w:rPr>
          <w:rFonts w:ascii="Arial Black" w:hAnsi="Arial Black" w:cs="Times New Roman"/>
          <w:b/>
          <w:i/>
          <w:sz w:val="32"/>
          <w:szCs w:val="32"/>
          <w:lang w:val="en-US" w:eastAsia="ru-RU"/>
        </w:rPr>
        <w:lastRenderedPageBreak/>
        <w:t>Presents, cards, cinema.</w:t>
      </w:r>
    </w:p>
    <w:p w:rsidR="001442F1" w:rsidRPr="001442F1" w:rsidRDefault="001442F1" w:rsidP="001442F1">
      <w:pPr>
        <w:pStyle w:val="western"/>
        <w:spacing w:before="0" w:beforeAutospacing="0" w:after="0" w:afterAutospacing="0" w:line="276" w:lineRule="auto"/>
        <w:jc w:val="both"/>
        <w:rPr>
          <w:rFonts w:ascii="Arial Black" w:hAnsi="Arial Black"/>
          <w:b/>
          <w:sz w:val="32"/>
          <w:szCs w:val="32"/>
          <w:lang w:val="en-US"/>
        </w:rPr>
      </w:pP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/>
          <w:sz w:val="32"/>
          <w:szCs w:val="32"/>
          <w:lang w:val="en-US"/>
        </w:rPr>
        <w:t>5.</w:t>
      </w: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 xml:space="preserve"> </w:t>
      </w: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Happy New Year!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Happy Christmas!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I wish you Happy New Year!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Best Wishes for a pleasant New Year!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Merry Christmas and a happy New Year!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With all good wishes for the New Year!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We wish your days be filled with happiness and joy this year!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New Year – New beginning!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Lots of hugs and kisses for the New Year!</w:t>
      </w:r>
    </w:p>
    <w:p w:rsidR="001442F1" w:rsidRPr="001442F1" w:rsidRDefault="001442F1" w:rsidP="001442F1">
      <w:pPr>
        <w:jc w:val="both"/>
        <w:rPr>
          <w:rFonts w:ascii="Arial Black" w:hAnsi="Arial Black" w:cs="Times New Roman"/>
          <w:i/>
          <w:sz w:val="32"/>
          <w:szCs w:val="32"/>
          <w:lang w:val="en-US"/>
        </w:rPr>
      </w:pPr>
      <w:r w:rsidRPr="001442F1">
        <w:rPr>
          <w:rFonts w:ascii="Arial Black" w:hAnsi="Arial Black" w:cs="Times New Roman"/>
          <w:i/>
          <w:sz w:val="32"/>
          <w:szCs w:val="32"/>
          <w:lang w:val="en-US"/>
        </w:rPr>
        <w:t>New Year knocks at the doors! Happy New Year!</w:t>
      </w:r>
    </w:p>
    <w:p w:rsidR="001442F1" w:rsidRPr="001442F1" w:rsidRDefault="001442F1">
      <w:pPr>
        <w:rPr>
          <w:rFonts w:ascii="Arial Black" w:hAnsi="Arial Black"/>
          <w:sz w:val="32"/>
          <w:szCs w:val="32"/>
        </w:rPr>
      </w:pPr>
    </w:p>
    <w:sectPr w:rsidR="001442F1" w:rsidRPr="0014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2762"/>
    <w:multiLevelType w:val="hybridMultilevel"/>
    <w:tmpl w:val="25C2CFCC"/>
    <w:lvl w:ilvl="0" w:tplc="866AF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30461"/>
    <w:multiLevelType w:val="hybridMultilevel"/>
    <w:tmpl w:val="122C92B6"/>
    <w:lvl w:ilvl="0" w:tplc="756633D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9"/>
    <w:rsid w:val="001442F1"/>
    <w:rsid w:val="006539DA"/>
    <w:rsid w:val="00D6796F"/>
    <w:rsid w:val="00E87518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4EEF"/>
  <w15:chartTrackingRefBased/>
  <w15:docId w15:val="{BD440615-B20B-4285-A73B-F36FF23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F1"/>
    <w:pPr>
      <w:ind w:left="720"/>
      <w:contextualSpacing/>
    </w:pPr>
  </w:style>
  <w:style w:type="paragraph" w:customStyle="1" w:styleId="western">
    <w:name w:val="western"/>
    <w:basedOn w:val="a"/>
    <w:rsid w:val="001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Довгалёва</dc:creator>
  <cp:keywords/>
  <dc:description/>
  <cp:lastModifiedBy>Марина Довгалёва</cp:lastModifiedBy>
  <cp:revision>2</cp:revision>
  <dcterms:created xsi:type="dcterms:W3CDTF">2022-11-04T16:26:00Z</dcterms:created>
  <dcterms:modified xsi:type="dcterms:W3CDTF">2022-11-04T16:39:00Z</dcterms:modified>
</cp:coreProperties>
</file>