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11D" w:rsidRDefault="00CF4A40" w:rsidP="00CF4A40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  <w:r w:rsidRPr="00CF4A40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 xml:space="preserve">Государственное учреждение образования </w:t>
      </w:r>
    </w:p>
    <w:p w:rsidR="00CF4A40" w:rsidRPr="00CF4A40" w:rsidRDefault="00CF4A40" w:rsidP="00CF4A40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  <w:r w:rsidRPr="00CF4A40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«Гродненская специальная школа–интернат №2»</w:t>
      </w:r>
    </w:p>
    <w:p w:rsidR="00CF4A40" w:rsidRDefault="00CF4A40" w:rsidP="00825AEA">
      <w:pPr>
        <w:tabs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30"/>
          <w:szCs w:val="30"/>
        </w:rPr>
      </w:pPr>
    </w:p>
    <w:p w:rsidR="00825AEA" w:rsidRPr="00825AEA" w:rsidRDefault="00825AEA" w:rsidP="00825AEA">
      <w:pPr>
        <w:tabs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30"/>
          <w:szCs w:val="30"/>
        </w:rPr>
      </w:pPr>
      <w:r w:rsidRPr="00825AEA">
        <w:rPr>
          <w:rFonts w:ascii="Times New Roman" w:hAnsi="Times New Roman" w:cs="Times New Roman"/>
          <w:bCs/>
          <w:sz w:val="30"/>
          <w:szCs w:val="30"/>
        </w:rPr>
        <w:t>Скурко М.В., учитель информатики</w:t>
      </w:r>
    </w:p>
    <w:p w:rsidR="00825AEA" w:rsidRDefault="00825AEA" w:rsidP="00825AE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007FC" w:rsidRPr="009D2EF0" w:rsidRDefault="00B45556" w:rsidP="00825AE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 w:rsidRPr="00825AEA">
        <w:rPr>
          <w:rFonts w:ascii="Times New Roman" w:hAnsi="Times New Roman" w:cs="Times New Roman"/>
          <w:b/>
          <w:bCs/>
          <w:sz w:val="30"/>
          <w:szCs w:val="30"/>
        </w:rPr>
        <w:t>Виды арт-терапии</w:t>
      </w:r>
      <w:r w:rsidR="009D2EF0" w:rsidRPr="009D2EF0">
        <w:rPr>
          <w:rFonts w:ascii="Times New Roman" w:hAnsi="Times New Roman" w:cs="Times New Roman"/>
          <w:b/>
          <w:bCs/>
          <w:sz w:val="30"/>
          <w:szCs w:val="30"/>
        </w:rPr>
        <w:t xml:space="preserve"> (</w:t>
      </w:r>
      <w:r w:rsidR="009D2EF0">
        <w:rPr>
          <w:rFonts w:ascii="Times New Roman" w:hAnsi="Times New Roman" w:cs="Times New Roman"/>
          <w:b/>
          <w:bCs/>
          <w:sz w:val="30"/>
          <w:szCs w:val="30"/>
        </w:rPr>
        <w:t>в инклюзивном образовании)</w:t>
      </w:r>
    </w:p>
    <w:bookmarkEnd w:id="0"/>
    <w:p w:rsidR="00813CD3" w:rsidRPr="00825AEA" w:rsidRDefault="00813CD3" w:rsidP="00825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sz w:val="30"/>
          <w:szCs w:val="30"/>
        </w:rPr>
        <w:t>Внутренний мир ребёнка с особенностями в развитии сложен и многообразен. Как помочь таким детям увидеть, услышать, почувствовать все многообразие окружающей среды, познать своё «Я», раскрыть его и войти в мир взрослых, полноценно существовать и взаимодействовать в нем, развивать себя и в то же время заботиться о своём здоровье</w:t>
      </w:r>
      <w:r w:rsidRPr="00CF4A40">
        <w:rPr>
          <w:rFonts w:ascii="Times New Roman" w:hAnsi="Times New Roman" w:cs="Times New Roman"/>
          <w:sz w:val="30"/>
          <w:szCs w:val="30"/>
        </w:rPr>
        <w:t>?</w:t>
      </w:r>
    </w:p>
    <w:p w:rsidR="00813CD3" w:rsidRDefault="00813CD3" w:rsidP="00825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sz w:val="30"/>
          <w:szCs w:val="30"/>
        </w:rPr>
        <w:t xml:space="preserve">В данном случае необходимо использовать новые технологии, одновременно обеспечивающие познавательное развитие детей. </w:t>
      </w:r>
      <w:r w:rsidR="0030240A" w:rsidRPr="00825AEA">
        <w:rPr>
          <w:rFonts w:ascii="Times New Roman" w:hAnsi="Times New Roman" w:cs="Times New Roman"/>
          <w:sz w:val="30"/>
          <w:szCs w:val="30"/>
        </w:rPr>
        <w:t xml:space="preserve">Одной из таких </w:t>
      </w:r>
      <w:r w:rsidRPr="00825AEA">
        <w:rPr>
          <w:rFonts w:ascii="Times New Roman" w:hAnsi="Times New Roman" w:cs="Times New Roman"/>
          <w:sz w:val="30"/>
          <w:szCs w:val="30"/>
        </w:rPr>
        <w:t>технологи</w:t>
      </w:r>
      <w:r w:rsidR="0030240A" w:rsidRPr="00825AEA">
        <w:rPr>
          <w:rFonts w:ascii="Times New Roman" w:hAnsi="Times New Roman" w:cs="Times New Roman"/>
          <w:sz w:val="30"/>
          <w:szCs w:val="30"/>
        </w:rPr>
        <w:t>й</w:t>
      </w:r>
      <w:r w:rsidRPr="00825AEA">
        <w:rPr>
          <w:rFonts w:ascii="Times New Roman" w:hAnsi="Times New Roman" w:cs="Times New Roman"/>
          <w:sz w:val="30"/>
          <w:szCs w:val="30"/>
        </w:rPr>
        <w:t>, несущей особые коррекционные и развивающие возможности, является арт-терапия.</w:t>
      </w:r>
    </w:p>
    <w:p w:rsidR="00CF4A40" w:rsidRPr="00825AEA" w:rsidRDefault="00CF4A40" w:rsidP="00FA7A7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F4A4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E6ED68F" wp14:editId="55264EEA">
            <wp:extent cx="5684873" cy="426365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4931" cy="427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40A" w:rsidRPr="00825AEA" w:rsidRDefault="0030240A" w:rsidP="00825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B7251" w:rsidRPr="00825AEA" w:rsidRDefault="00B45556" w:rsidP="00825AE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b/>
          <w:bCs/>
          <w:sz w:val="30"/>
          <w:szCs w:val="30"/>
        </w:rPr>
        <w:t>Арт-терапия - (от</w:t>
      </w:r>
      <w:r w:rsidR="00BD6368" w:rsidRPr="00825AEA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825AEA">
        <w:rPr>
          <w:rFonts w:ascii="Times New Roman" w:hAnsi="Times New Roman" w:cs="Times New Roman"/>
          <w:b/>
          <w:bCs/>
          <w:sz w:val="30"/>
          <w:szCs w:val="30"/>
        </w:rPr>
        <w:t xml:space="preserve">англ. </w:t>
      </w:r>
      <w:proofErr w:type="spellStart"/>
      <w:r w:rsidRPr="00825AEA">
        <w:rPr>
          <w:rFonts w:ascii="Times New Roman" w:hAnsi="Times New Roman" w:cs="Times New Roman"/>
          <w:b/>
          <w:bCs/>
          <w:sz w:val="30"/>
          <w:szCs w:val="30"/>
        </w:rPr>
        <w:t>art</w:t>
      </w:r>
      <w:proofErr w:type="spellEnd"/>
      <w:r w:rsidR="00BD6368" w:rsidRPr="00825AEA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BA5E8F" w:rsidRPr="00825AEA">
        <w:rPr>
          <w:rFonts w:ascii="Times New Roman" w:hAnsi="Times New Roman" w:cs="Times New Roman"/>
          <w:b/>
          <w:bCs/>
          <w:sz w:val="30"/>
          <w:szCs w:val="30"/>
        </w:rPr>
        <w:t>-</w:t>
      </w:r>
      <w:r w:rsidRPr="00825AEA">
        <w:rPr>
          <w:rFonts w:ascii="Times New Roman" w:hAnsi="Times New Roman" w:cs="Times New Roman"/>
          <w:b/>
          <w:bCs/>
          <w:sz w:val="30"/>
          <w:szCs w:val="30"/>
        </w:rPr>
        <w:t xml:space="preserve"> «искусство» + терапия)</w:t>
      </w:r>
      <w:r w:rsidR="00BD6368" w:rsidRPr="00825AEA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BA5E8F" w:rsidRPr="00825AEA">
        <w:rPr>
          <w:rFonts w:ascii="Times New Roman" w:hAnsi="Times New Roman" w:cs="Times New Roman"/>
          <w:b/>
          <w:bCs/>
          <w:sz w:val="30"/>
          <w:szCs w:val="30"/>
        </w:rPr>
        <w:t>-</w:t>
      </w:r>
      <w:r w:rsidRPr="00825AEA">
        <w:rPr>
          <w:rFonts w:ascii="Times New Roman" w:hAnsi="Times New Roman" w:cs="Times New Roman"/>
          <w:sz w:val="30"/>
          <w:szCs w:val="30"/>
        </w:rPr>
        <w:t xml:space="preserve"> направление в</w:t>
      </w:r>
      <w:r w:rsidR="00BD6368" w:rsidRPr="00825AEA">
        <w:rPr>
          <w:rFonts w:ascii="Times New Roman" w:hAnsi="Times New Roman" w:cs="Times New Roman"/>
          <w:sz w:val="30"/>
          <w:szCs w:val="30"/>
        </w:rPr>
        <w:t xml:space="preserve"> </w:t>
      </w:r>
      <w:r w:rsidRPr="00825AEA">
        <w:rPr>
          <w:rFonts w:ascii="Times New Roman" w:hAnsi="Times New Roman" w:cs="Times New Roman"/>
          <w:sz w:val="30"/>
          <w:szCs w:val="30"/>
        </w:rPr>
        <w:t>психотерапии и</w:t>
      </w:r>
      <w:r w:rsidR="00BD6368" w:rsidRPr="00825AEA">
        <w:rPr>
          <w:rFonts w:ascii="Times New Roman" w:hAnsi="Times New Roman" w:cs="Times New Roman"/>
          <w:sz w:val="30"/>
          <w:szCs w:val="30"/>
        </w:rPr>
        <w:t xml:space="preserve"> </w:t>
      </w:r>
      <w:r w:rsidRPr="00825AEA">
        <w:rPr>
          <w:rFonts w:ascii="Times New Roman" w:hAnsi="Times New Roman" w:cs="Times New Roman"/>
          <w:sz w:val="30"/>
          <w:szCs w:val="30"/>
        </w:rPr>
        <w:t>психологической коррекции, основанное на</w:t>
      </w:r>
      <w:r w:rsidR="00BD6368" w:rsidRPr="00825AEA">
        <w:rPr>
          <w:rFonts w:ascii="Times New Roman" w:hAnsi="Times New Roman" w:cs="Times New Roman"/>
          <w:sz w:val="30"/>
          <w:szCs w:val="30"/>
        </w:rPr>
        <w:t xml:space="preserve"> </w:t>
      </w:r>
      <w:r w:rsidRPr="00825AEA">
        <w:rPr>
          <w:rFonts w:ascii="Times New Roman" w:hAnsi="Times New Roman" w:cs="Times New Roman"/>
          <w:sz w:val="30"/>
          <w:szCs w:val="30"/>
        </w:rPr>
        <w:t>применении для терапии искусства и</w:t>
      </w:r>
      <w:r w:rsidR="00BD6368" w:rsidRPr="00825AEA">
        <w:rPr>
          <w:rFonts w:ascii="Times New Roman" w:hAnsi="Times New Roman" w:cs="Times New Roman"/>
          <w:sz w:val="30"/>
          <w:szCs w:val="30"/>
        </w:rPr>
        <w:t xml:space="preserve"> </w:t>
      </w:r>
      <w:r w:rsidRPr="00825AEA">
        <w:rPr>
          <w:rFonts w:ascii="Times New Roman" w:hAnsi="Times New Roman" w:cs="Times New Roman"/>
          <w:sz w:val="30"/>
          <w:szCs w:val="30"/>
        </w:rPr>
        <w:t>творчества.</w:t>
      </w:r>
    </w:p>
    <w:p w:rsidR="00B45556" w:rsidRPr="00825AEA" w:rsidRDefault="00B45556" w:rsidP="00825AE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b/>
          <w:bCs/>
          <w:sz w:val="30"/>
          <w:szCs w:val="30"/>
        </w:rPr>
        <w:t xml:space="preserve">Арт-терапия </w:t>
      </w:r>
      <w:r w:rsidR="00BA5E8F" w:rsidRPr="00825AEA">
        <w:rPr>
          <w:rFonts w:ascii="Times New Roman" w:hAnsi="Times New Roman" w:cs="Times New Roman"/>
          <w:b/>
          <w:bCs/>
          <w:sz w:val="30"/>
          <w:szCs w:val="30"/>
        </w:rPr>
        <w:t>-</w:t>
      </w:r>
      <w:r w:rsidRPr="00825AEA">
        <w:rPr>
          <w:rFonts w:ascii="Times New Roman" w:hAnsi="Times New Roman" w:cs="Times New Roman"/>
          <w:sz w:val="30"/>
          <w:szCs w:val="30"/>
        </w:rPr>
        <w:t xml:space="preserve"> это способы и технологии реабилитации лиц средствами искусства и художественной деятельности (музыка, живопись, литературные произведения, театр).</w:t>
      </w:r>
    </w:p>
    <w:p w:rsidR="00AB32EA" w:rsidRPr="00AB32EA" w:rsidRDefault="00AB32EA" w:rsidP="00825AE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B32EA">
        <w:rPr>
          <w:rFonts w:ascii="Times New Roman" w:hAnsi="Times New Roman" w:cs="Times New Roman"/>
          <w:sz w:val="30"/>
          <w:szCs w:val="30"/>
        </w:rPr>
        <w:lastRenderedPageBreak/>
        <w:t>Поначалу метод арт-терапии предлагался как метод лечения больных с выраженными эмоциональными нарушениями. Однако сейчас рамки терапии искусством намного расширились, и из метода лечения арт-терапия перешла в разряд способа эффективного взаимодействия, поиска взаимопонимания и понимания своего отношения к миру и к самому себе. В этом широком смысле и рассматривается арт-терапия в современном мире.</w:t>
      </w:r>
    </w:p>
    <w:p w:rsidR="008F7379" w:rsidRPr="00825AEA" w:rsidRDefault="008F7379" w:rsidP="00825AE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b/>
          <w:bCs/>
          <w:sz w:val="30"/>
          <w:szCs w:val="30"/>
        </w:rPr>
        <w:t xml:space="preserve">Основная цель «арт-терапии» </w:t>
      </w:r>
      <w:r w:rsidRPr="00825AEA">
        <w:rPr>
          <w:rFonts w:ascii="Times New Roman" w:hAnsi="Times New Roman" w:cs="Times New Roman"/>
          <w:sz w:val="30"/>
          <w:szCs w:val="30"/>
        </w:rPr>
        <w:t>- гармонизация развития личности через развитие способности самовыражения и самопознания.</w:t>
      </w:r>
    </w:p>
    <w:p w:rsidR="008F7379" w:rsidRPr="00825AEA" w:rsidRDefault="008F7379" w:rsidP="00825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sz w:val="30"/>
          <w:szCs w:val="30"/>
        </w:rPr>
        <w:t>Через развитие средствами художественной деятельности этих возможностей можно изменить стереотипы поведения, повысить адаптационные способности, найти компенсаторные возможности такого ребенка и в конечном итоге - успешно интегрировать его в общество.</w:t>
      </w:r>
    </w:p>
    <w:p w:rsidR="00077003" w:rsidRPr="00825AEA" w:rsidRDefault="00077003" w:rsidP="00825AE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b/>
          <w:bCs/>
          <w:sz w:val="30"/>
          <w:szCs w:val="30"/>
        </w:rPr>
        <w:t>Арт-терапия решает следующие задачи:</w:t>
      </w:r>
    </w:p>
    <w:p w:rsidR="00077003" w:rsidRPr="00825AEA" w:rsidRDefault="00077003" w:rsidP="00825AE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sz w:val="30"/>
          <w:szCs w:val="30"/>
        </w:rPr>
        <w:t>Пробуждает жизненные силы, активизирует внутренние ресурсы, в том числе память и работоспособность.</w:t>
      </w:r>
    </w:p>
    <w:p w:rsidR="00077003" w:rsidRPr="00825AEA" w:rsidRDefault="00077003" w:rsidP="00825AE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sz w:val="30"/>
          <w:szCs w:val="30"/>
        </w:rPr>
        <w:t>Создает новые мотивы, установки, закрепляя их в реальной жизни с помощью произведений искусства.</w:t>
      </w:r>
    </w:p>
    <w:p w:rsidR="00077003" w:rsidRPr="00825AEA" w:rsidRDefault="00077003" w:rsidP="00825AE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sz w:val="30"/>
          <w:szCs w:val="30"/>
        </w:rPr>
        <w:t>Развивает познавательную и эмоциональную сферы, творческие способности.</w:t>
      </w:r>
    </w:p>
    <w:p w:rsidR="00077003" w:rsidRPr="00825AEA" w:rsidRDefault="00077003" w:rsidP="00825AE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sz w:val="30"/>
          <w:szCs w:val="30"/>
        </w:rPr>
        <w:t>Компенсирует недостающие возможности.</w:t>
      </w:r>
    </w:p>
    <w:p w:rsidR="00077003" w:rsidRPr="00825AEA" w:rsidRDefault="00077003" w:rsidP="00825AE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sz w:val="30"/>
          <w:szCs w:val="30"/>
        </w:rPr>
        <w:t>Помогает формировать навыки межличностной коммуникации.</w:t>
      </w:r>
    </w:p>
    <w:p w:rsidR="00077003" w:rsidRPr="00825AEA" w:rsidRDefault="00077003" w:rsidP="00825AE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sz w:val="30"/>
          <w:szCs w:val="30"/>
        </w:rPr>
        <w:t>Налаживает внутреннюю целостность и общение с самим собой.</w:t>
      </w:r>
    </w:p>
    <w:p w:rsidR="00077003" w:rsidRPr="00825AEA" w:rsidRDefault="00077003" w:rsidP="00825AE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sz w:val="30"/>
          <w:szCs w:val="30"/>
        </w:rPr>
        <w:t>Оптимизирует личностные качества.</w:t>
      </w:r>
    </w:p>
    <w:p w:rsidR="00077003" w:rsidRPr="00825AEA" w:rsidRDefault="00077003" w:rsidP="00825AE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sz w:val="30"/>
          <w:szCs w:val="30"/>
        </w:rPr>
        <w:t>Обеспечивает социальную адаптацию.</w:t>
      </w:r>
    </w:p>
    <w:p w:rsidR="00077003" w:rsidRPr="00825AEA" w:rsidRDefault="00077003" w:rsidP="00825AE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sz w:val="30"/>
          <w:szCs w:val="30"/>
        </w:rPr>
        <w:t>В целом помогает достойно жить.</w:t>
      </w:r>
    </w:p>
    <w:p w:rsidR="00077003" w:rsidRPr="00825AEA" w:rsidRDefault="00077003" w:rsidP="00825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45556" w:rsidRPr="00825AEA" w:rsidRDefault="00373FFA" w:rsidP="00100624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25AEA">
        <w:rPr>
          <w:rFonts w:ascii="Times New Roman" w:hAnsi="Times New Roman" w:cs="Times New Roman"/>
          <w:b/>
          <w:sz w:val="30"/>
          <w:szCs w:val="30"/>
        </w:rPr>
        <w:t>Систематизация арт-терапии по видам искусства</w:t>
      </w:r>
    </w:p>
    <w:p w:rsidR="00EB7251" w:rsidRPr="00825AEA" w:rsidRDefault="00ED37C0" w:rsidP="00CF4A40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25AE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anchor distT="0" distB="0" distL="114300" distR="114300" simplePos="0" relativeHeight="251660800" behindDoc="1" locked="0" layoutInCell="1" allowOverlap="1" wp14:anchorId="3661F68A" wp14:editId="673BDC87">
            <wp:simplePos x="0" y="0"/>
            <wp:positionH relativeFrom="column">
              <wp:posOffset>12213</wp:posOffset>
            </wp:positionH>
            <wp:positionV relativeFrom="paragraph">
              <wp:posOffset>150657</wp:posOffset>
            </wp:positionV>
            <wp:extent cx="5401945" cy="2785110"/>
            <wp:effectExtent l="0" t="0" r="8255" b="0"/>
            <wp:wrapTight wrapText="bothSides">
              <wp:wrapPolygon edited="0">
                <wp:start x="0" y="0"/>
                <wp:lineTo x="0" y="21423"/>
                <wp:lineTo x="21557" y="21423"/>
                <wp:lineTo x="2155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FFA" w:rsidRPr="00825AEA" w:rsidRDefault="00373FFA" w:rsidP="00825AEA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b/>
          <w:bCs/>
          <w:sz w:val="30"/>
          <w:szCs w:val="30"/>
        </w:rPr>
        <w:lastRenderedPageBreak/>
        <w:t>Современная арт-терапия включает направления:</w:t>
      </w:r>
    </w:p>
    <w:p w:rsidR="009B1433" w:rsidRPr="00825AEA" w:rsidRDefault="003E1E07" w:rsidP="00825AEA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30"/>
          <w:szCs w:val="30"/>
        </w:rPr>
      </w:pPr>
      <w:proofErr w:type="spellStart"/>
      <w:r w:rsidRPr="00825AEA">
        <w:rPr>
          <w:rFonts w:ascii="Times New Roman" w:hAnsi="Times New Roman" w:cs="Times New Roman"/>
          <w:sz w:val="30"/>
          <w:szCs w:val="30"/>
        </w:rPr>
        <w:t>Драматерапия</w:t>
      </w:r>
      <w:proofErr w:type="spellEnd"/>
    </w:p>
    <w:p w:rsidR="009B1433" w:rsidRPr="00825AEA" w:rsidRDefault="003E1E07" w:rsidP="00825AEA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30"/>
          <w:szCs w:val="30"/>
        </w:rPr>
      </w:pPr>
      <w:proofErr w:type="spellStart"/>
      <w:r w:rsidRPr="00825AEA">
        <w:rPr>
          <w:rFonts w:ascii="Times New Roman" w:hAnsi="Times New Roman" w:cs="Times New Roman"/>
          <w:sz w:val="30"/>
          <w:szCs w:val="30"/>
        </w:rPr>
        <w:t>Сказкотерапия</w:t>
      </w:r>
      <w:proofErr w:type="spellEnd"/>
    </w:p>
    <w:p w:rsidR="009B1433" w:rsidRPr="00825AEA" w:rsidRDefault="003E1E07" w:rsidP="00825AEA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sz w:val="30"/>
          <w:szCs w:val="30"/>
        </w:rPr>
        <w:t>Игровая терапия</w:t>
      </w:r>
    </w:p>
    <w:p w:rsidR="009B1433" w:rsidRPr="00825AEA" w:rsidRDefault="003E1E07" w:rsidP="00825AEA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30"/>
          <w:szCs w:val="30"/>
        </w:rPr>
      </w:pPr>
      <w:proofErr w:type="spellStart"/>
      <w:r w:rsidRPr="00825AEA">
        <w:rPr>
          <w:rFonts w:ascii="Times New Roman" w:hAnsi="Times New Roman" w:cs="Times New Roman"/>
          <w:sz w:val="30"/>
          <w:szCs w:val="30"/>
        </w:rPr>
        <w:t>Библиотерапия</w:t>
      </w:r>
      <w:proofErr w:type="spellEnd"/>
    </w:p>
    <w:p w:rsidR="009B1433" w:rsidRPr="00825AEA" w:rsidRDefault="003E1E07" w:rsidP="00825AEA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30"/>
          <w:szCs w:val="30"/>
        </w:rPr>
      </w:pPr>
      <w:proofErr w:type="spellStart"/>
      <w:r w:rsidRPr="00825AEA">
        <w:rPr>
          <w:rFonts w:ascii="Times New Roman" w:hAnsi="Times New Roman" w:cs="Times New Roman"/>
          <w:sz w:val="30"/>
          <w:szCs w:val="30"/>
        </w:rPr>
        <w:t>Кинотерапия</w:t>
      </w:r>
      <w:proofErr w:type="spellEnd"/>
    </w:p>
    <w:p w:rsidR="009B1433" w:rsidRPr="00825AEA" w:rsidRDefault="003E1E07" w:rsidP="00825AEA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sz w:val="30"/>
          <w:szCs w:val="30"/>
        </w:rPr>
        <w:t>Музыкотерапия</w:t>
      </w:r>
    </w:p>
    <w:p w:rsidR="009B1433" w:rsidRPr="00825AEA" w:rsidRDefault="003E1E07" w:rsidP="00825AEA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30"/>
          <w:szCs w:val="30"/>
        </w:rPr>
      </w:pPr>
      <w:proofErr w:type="spellStart"/>
      <w:r w:rsidRPr="00825AEA">
        <w:rPr>
          <w:rFonts w:ascii="Times New Roman" w:hAnsi="Times New Roman" w:cs="Times New Roman"/>
          <w:sz w:val="30"/>
          <w:szCs w:val="30"/>
        </w:rPr>
        <w:t>Куклотерапия</w:t>
      </w:r>
      <w:proofErr w:type="spellEnd"/>
    </w:p>
    <w:p w:rsidR="009B1433" w:rsidRPr="00825AEA" w:rsidRDefault="003E1E07" w:rsidP="00825AEA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30"/>
          <w:szCs w:val="30"/>
        </w:rPr>
      </w:pPr>
      <w:proofErr w:type="spellStart"/>
      <w:r w:rsidRPr="00825AEA">
        <w:rPr>
          <w:rFonts w:ascii="Times New Roman" w:hAnsi="Times New Roman" w:cs="Times New Roman"/>
          <w:sz w:val="30"/>
          <w:szCs w:val="30"/>
        </w:rPr>
        <w:t>Цветотерапия</w:t>
      </w:r>
      <w:proofErr w:type="spellEnd"/>
    </w:p>
    <w:p w:rsidR="009B1433" w:rsidRPr="00825AEA" w:rsidRDefault="003E1E07" w:rsidP="00825AEA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sz w:val="30"/>
          <w:szCs w:val="30"/>
        </w:rPr>
        <w:t>Песочная терапия</w:t>
      </w:r>
    </w:p>
    <w:p w:rsidR="009B1433" w:rsidRPr="00825AEA" w:rsidRDefault="003E1E07" w:rsidP="00825AEA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30"/>
          <w:szCs w:val="30"/>
        </w:rPr>
      </w:pPr>
      <w:proofErr w:type="spellStart"/>
      <w:r w:rsidRPr="00825AEA">
        <w:rPr>
          <w:rFonts w:ascii="Times New Roman" w:hAnsi="Times New Roman" w:cs="Times New Roman"/>
          <w:sz w:val="30"/>
          <w:szCs w:val="30"/>
        </w:rPr>
        <w:t>Пластилинография</w:t>
      </w:r>
      <w:proofErr w:type="spellEnd"/>
    </w:p>
    <w:p w:rsidR="009B1433" w:rsidRPr="00825AEA" w:rsidRDefault="003E1E07" w:rsidP="00825AEA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30"/>
          <w:szCs w:val="30"/>
        </w:rPr>
      </w:pPr>
      <w:proofErr w:type="spellStart"/>
      <w:r w:rsidRPr="00825AEA">
        <w:rPr>
          <w:rFonts w:ascii="Times New Roman" w:hAnsi="Times New Roman" w:cs="Times New Roman"/>
          <w:sz w:val="30"/>
          <w:szCs w:val="30"/>
        </w:rPr>
        <w:t>Бумагопластика</w:t>
      </w:r>
      <w:proofErr w:type="spellEnd"/>
      <w:r w:rsidRPr="00825AEA">
        <w:rPr>
          <w:rFonts w:ascii="Times New Roman" w:hAnsi="Times New Roman" w:cs="Times New Roman"/>
          <w:sz w:val="30"/>
          <w:szCs w:val="30"/>
        </w:rPr>
        <w:t xml:space="preserve"> (аппликация, оригами и др.).</w:t>
      </w:r>
    </w:p>
    <w:p w:rsidR="009B1433" w:rsidRPr="00825AEA" w:rsidRDefault="003E1E07" w:rsidP="00825AEA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sz w:val="30"/>
          <w:szCs w:val="30"/>
        </w:rPr>
        <w:t>Танцевальная терапия</w:t>
      </w:r>
    </w:p>
    <w:p w:rsidR="009B1433" w:rsidRPr="00825AEA" w:rsidRDefault="003E1E07" w:rsidP="00825AEA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sz w:val="30"/>
          <w:szCs w:val="30"/>
        </w:rPr>
        <w:t>Фототерапия</w:t>
      </w:r>
    </w:p>
    <w:p w:rsidR="009B1433" w:rsidRPr="00825AEA" w:rsidRDefault="003E1E07" w:rsidP="00825AEA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30"/>
          <w:szCs w:val="30"/>
        </w:rPr>
      </w:pPr>
      <w:proofErr w:type="spellStart"/>
      <w:r w:rsidRPr="00825AEA">
        <w:rPr>
          <w:rFonts w:ascii="Times New Roman" w:hAnsi="Times New Roman" w:cs="Times New Roman"/>
          <w:sz w:val="30"/>
          <w:szCs w:val="30"/>
        </w:rPr>
        <w:t>Изотерапия</w:t>
      </w:r>
      <w:proofErr w:type="spellEnd"/>
    </w:p>
    <w:p w:rsidR="009B1433" w:rsidRDefault="00CF4A40" w:rsidP="00825AEA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30"/>
          <w:szCs w:val="30"/>
        </w:rPr>
      </w:pPr>
      <w:r w:rsidRPr="00CF4A40">
        <w:rPr>
          <w:rFonts w:ascii="Times New Roman" w:hAnsi="Times New Roman" w:cs="Times New Roman"/>
          <w:b/>
          <w:noProof/>
          <w:sz w:val="30"/>
          <w:szCs w:val="30"/>
          <w:lang w:val="en-US"/>
        </w:rPr>
        <w:drawing>
          <wp:anchor distT="0" distB="0" distL="114300" distR="114300" simplePos="0" relativeHeight="251658752" behindDoc="0" locked="0" layoutInCell="1" allowOverlap="1" wp14:anchorId="0846804A" wp14:editId="13B44A70">
            <wp:simplePos x="0" y="0"/>
            <wp:positionH relativeFrom="column">
              <wp:posOffset>110490</wp:posOffset>
            </wp:positionH>
            <wp:positionV relativeFrom="paragraph">
              <wp:posOffset>381000</wp:posOffset>
            </wp:positionV>
            <wp:extent cx="5915025" cy="3944620"/>
            <wp:effectExtent l="0" t="0" r="9525" b="0"/>
            <wp:wrapSquare wrapText="bothSides"/>
            <wp:docPr id="1026" name="Picture 2" descr="http://klubmama.ru/uploads/posts/2022-09/1663015076_51-klubmama-ru-p-art-terapiya-applikatsiya-foto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klubmama.ru/uploads/posts/2022-09/1663015076_51-klubmama-ru-p-art-terapiya-applikatsiya-foto-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446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E1E07" w:rsidRPr="00825AEA">
        <w:rPr>
          <w:rFonts w:ascii="Times New Roman" w:hAnsi="Times New Roman" w:cs="Times New Roman"/>
          <w:sz w:val="30"/>
          <w:szCs w:val="30"/>
        </w:rPr>
        <w:t>Мандалотерапия</w:t>
      </w:r>
      <w:proofErr w:type="spellEnd"/>
    </w:p>
    <w:p w:rsidR="00F9403B" w:rsidRDefault="00F9403B" w:rsidP="00F9403B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9403B" w:rsidRPr="00A47D03" w:rsidRDefault="00A47D03" w:rsidP="00A47D0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Pr="00A47D03">
        <w:rPr>
          <w:rFonts w:ascii="Times New Roman" w:hAnsi="Times New Roman" w:cs="Times New Roman"/>
          <w:sz w:val="30"/>
          <w:szCs w:val="30"/>
        </w:rPr>
        <w:t xml:space="preserve">ногие арт-терапевтические упражнения могут применяться </w:t>
      </w:r>
      <w:proofErr w:type="gramStart"/>
      <w:r w:rsidRPr="00A47D03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>р</w:t>
      </w:r>
      <w:r w:rsidRPr="00A47D03">
        <w:rPr>
          <w:rFonts w:ascii="Times New Roman" w:hAnsi="Times New Roman" w:cs="Times New Roman"/>
          <w:sz w:val="30"/>
          <w:szCs w:val="30"/>
        </w:rPr>
        <w:t>амках</w:t>
      </w:r>
      <w:proofErr w:type="gramEnd"/>
      <w:r w:rsidRPr="00A47D03">
        <w:rPr>
          <w:rFonts w:ascii="Times New Roman" w:hAnsi="Times New Roman" w:cs="Times New Roman"/>
          <w:sz w:val="30"/>
          <w:szCs w:val="30"/>
        </w:rPr>
        <w:t xml:space="preserve"> коррекционно-развивающих или профилактических занятий, используя ее элементы. Такое применение арт-терапевтических приемов не рассматривается как лечебное воздействие, это, скорее, общеразвивающие методы, способы налаживания взаимопонимания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9403B" w:rsidRPr="00A47D03" w:rsidRDefault="00F9403B" w:rsidP="00A47D03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F4A40" w:rsidRPr="00825AEA" w:rsidTr="00EE4281">
        <w:tc>
          <w:tcPr>
            <w:tcW w:w="4785" w:type="dxa"/>
          </w:tcPr>
          <w:p w:rsidR="00EE4281" w:rsidRPr="00825AEA" w:rsidRDefault="001E30E8" w:rsidP="001F6159">
            <w:pPr>
              <w:tabs>
                <w:tab w:val="left" w:pos="190"/>
                <w:tab w:val="left" w:pos="993"/>
              </w:tabs>
              <w:spacing w:line="36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Вид </w:t>
            </w:r>
            <w:r w:rsidR="00EE4281" w:rsidRPr="00825AEA">
              <w:rPr>
                <w:rFonts w:ascii="Times New Roman" w:hAnsi="Times New Roman" w:cs="Times New Roman"/>
                <w:b/>
                <w:sz w:val="24"/>
                <w:szCs w:val="24"/>
              </w:rPr>
              <w:t>арт-терапии</w:t>
            </w:r>
          </w:p>
        </w:tc>
        <w:tc>
          <w:tcPr>
            <w:tcW w:w="4786" w:type="dxa"/>
          </w:tcPr>
          <w:p w:rsidR="00EE4281" w:rsidRPr="00825AEA" w:rsidRDefault="00EE4281" w:rsidP="001F6159">
            <w:pPr>
              <w:tabs>
                <w:tab w:val="left" w:pos="190"/>
                <w:tab w:val="left" w:pos="993"/>
              </w:tabs>
              <w:spacing w:line="36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b/>
                <w:sz w:val="24"/>
                <w:szCs w:val="24"/>
              </w:rPr>
              <w:t>На что направлена</w:t>
            </w:r>
          </w:p>
        </w:tc>
      </w:tr>
      <w:tr w:rsidR="00EE4281" w:rsidRPr="00825AEA" w:rsidTr="0002703B">
        <w:tc>
          <w:tcPr>
            <w:tcW w:w="9571" w:type="dxa"/>
            <w:gridSpan w:val="2"/>
          </w:tcPr>
          <w:p w:rsidR="00EE4281" w:rsidRPr="00F9403B" w:rsidRDefault="00EE4281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</w:pPr>
            <w:r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>Игровая терапия</w:t>
            </w:r>
            <w:r w:rsidR="00BD6368"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 xml:space="preserve"> </w:t>
            </w:r>
            <w:r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>-</w:t>
            </w:r>
            <w:r w:rsidR="00BD6368"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 xml:space="preserve"> </w:t>
            </w:r>
            <w:r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>это воздействие на детей с использованием игр.</w:t>
            </w:r>
          </w:p>
          <w:p w:rsidR="00FA7A79" w:rsidRPr="00100624" w:rsidRDefault="00FA7A79" w:rsidP="00FA7A79">
            <w:pPr>
              <w:tabs>
                <w:tab w:val="left" w:pos="190"/>
                <w:tab w:val="left" w:pos="993"/>
              </w:tabs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A40">
              <w:rPr>
                <w:rFonts w:ascii="Times New Roman" w:hAnsi="Times New Roman" w:cs="Times New Roman"/>
                <w:noProof/>
                <w:sz w:val="30"/>
                <w:szCs w:val="30"/>
                <w:lang w:val="en-US"/>
              </w:rPr>
              <w:drawing>
                <wp:inline distT="0" distB="0" distL="0" distR="0" wp14:anchorId="05403506" wp14:editId="0B3ED4D1">
                  <wp:extent cx="4572638" cy="342947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A40" w:rsidRPr="00825AEA" w:rsidTr="00EE4281">
        <w:tc>
          <w:tcPr>
            <w:tcW w:w="4785" w:type="dxa"/>
          </w:tcPr>
          <w:p w:rsidR="009B1433" w:rsidRPr="00825AEA" w:rsidRDefault="003E1E07" w:rsidP="00825AEA">
            <w:pPr>
              <w:numPr>
                <w:ilvl w:val="0"/>
                <w:numId w:val="2"/>
              </w:numPr>
              <w:tabs>
                <w:tab w:val="left" w:pos="190"/>
                <w:tab w:val="left" w:pos="993"/>
              </w:tabs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и пальчиковые игры</w:t>
            </w:r>
          </w:p>
          <w:p w:rsidR="009B1433" w:rsidRPr="00825AEA" w:rsidRDefault="003E1E07" w:rsidP="00825AEA">
            <w:pPr>
              <w:numPr>
                <w:ilvl w:val="0"/>
                <w:numId w:val="2"/>
              </w:numPr>
              <w:tabs>
                <w:tab w:val="left" w:pos="190"/>
                <w:tab w:val="left" w:pos="993"/>
              </w:tabs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>Массаж пальцев рук</w:t>
            </w:r>
          </w:p>
          <w:p w:rsidR="009B1433" w:rsidRPr="00825AEA" w:rsidRDefault="003E1E07" w:rsidP="00825AEA">
            <w:pPr>
              <w:numPr>
                <w:ilvl w:val="0"/>
                <w:numId w:val="2"/>
              </w:numPr>
              <w:tabs>
                <w:tab w:val="left" w:pos="190"/>
                <w:tab w:val="left" w:pos="993"/>
              </w:tabs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>Игры с использованием «бросового материала» (пуговицы, резинки для волос, трубочки для коктейля)</w:t>
            </w:r>
          </w:p>
          <w:p w:rsidR="009B1433" w:rsidRPr="00825AEA" w:rsidRDefault="003E1E07" w:rsidP="00825AEA">
            <w:pPr>
              <w:numPr>
                <w:ilvl w:val="0"/>
                <w:numId w:val="2"/>
              </w:numPr>
              <w:tabs>
                <w:tab w:val="left" w:pos="190"/>
                <w:tab w:val="left" w:pos="993"/>
              </w:tabs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>Развивающие игры</w:t>
            </w:r>
          </w:p>
          <w:p w:rsidR="00EE4281" w:rsidRPr="00825AEA" w:rsidRDefault="003E1E07" w:rsidP="00825AEA">
            <w:pPr>
              <w:numPr>
                <w:ilvl w:val="0"/>
                <w:numId w:val="2"/>
              </w:numPr>
              <w:tabs>
                <w:tab w:val="left" w:pos="190"/>
                <w:tab w:val="left" w:pos="993"/>
              </w:tabs>
              <w:ind w:left="0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>Игры на дыхание</w:t>
            </w:r>
          </w:p>
        </w:tc>
        <w:tc>
          <w:tcPr>
            <w:tcW w:w="4786" w:type="dxa"/>
          </w:tcPr>
          <w:p w:rsidR="00EE4281" w:rsidRPr="00825AEA" w:rsidRDefault="00EE4281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>Влияние на развитие личности ребенка, развитие общения, коммуникации, создание близких отношений, повышение самооценки, развитие мелкой моторики рук, развитие речи, зрительного восприятия и мышления, воображения, творческих способностей.</w:t>
            </w:r>
          </w:p>
          <w:p w:rsidR="00EE4281" w:rsidRPr="00825AEA" w:rsidRDefault="00EE4281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E8" w:rsidRPr="00825AEA" w:rsidTr="00454261">
        <w:tc>
          <w:tcPr>
            <w:tcW w:w="9571" w:type="dxa"/>
            <w:gridSpan w:val="2"/>
          </w:tcPr>
          <w:p w:rsidR="001E30E8" w:rsidRPr="00332F01" w:rsidRDefault="001E30E8" w:rsidP="00332F01">
            <w:pPr>
              <w:tabs>
                <w:tab w:val="left" w:pos="190"/>
                <w:tab w:val="left" w:pos="993"/>
              </w:tabs>
              <w:ind w:firstLine="284"/>
              <w:jc w:val="both"/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</w:pPr>
            <w:proofErr w:type="spellStart"/>
            <w:r w:rsidRPr="00332F01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>Изотерапия</w:t>
            </w:r>
            <w:proofErr w:type="spellEnd"/>
            <w:r w:rsidRPr="00332F01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 xml:space="preserve"> - терапия изобразительным творчеством, в первую очередь рисованием.</w:t>
            </w:r>
            <w:r w:rsidR="00332F01" w:rsidRPr="00332F01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 xml:space="preserve"> Это </w:t>
            </w:r>
            <w:r w:rsidR="00332F01" w:rsidRPr="00332F01"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  <w:t>один из наиболее распространенных и широко применяемых видов арт-терапии.</w:t>
            </w:r>
          </w:p>
          <w:p w:rsidR="00FA7A79" w:rsidRPr="00100624" w:rsidRDefault="00FA7A79" w:rsidP="00FA7A79">
            <w:pPr>
              <w:tabs>
                <w:tab w:val="left" w:pos="190"/>
                <w:tab w:val="left" w:pos="993"/>
              </w:tabs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A79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C9CCB12" wp14:editId="4F94569B">
                  <wp:extent cx="4571999" cy="3327991"/>
                  <wp:effectExtent l="0" t="0" r="635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039" cy="333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A40" w:rsidRPr="00825AEA" w:rsidTr="00EE4281">
        <w:tc>
          <w:tcPr>
            <w:tcW w:w="4785" w:type="dxa"/>
          </w:tcPr>
          <w:p w:rsidR="001E30E8" w:rsidRPr="00825AEA" w:rsidRDefault="001E30E8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Традиционные и нетрадиционные техники рисования. </w:t>
            </w:r>
          </w:p>
          <w:p w:rsidR="00EE4281" w:rsidRPr="00825AEA" w:rsidRDefault="001E30E8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 xml:space="preserve">Нетрадиционные техники рисования: </w:t>
            </w:r>
            <w:proofErr w:type="spellStart"/>
            <w:r w:rsidRPr="00825AEA">
              <w:rPr>
                <w:rFonts w:ascii="Times New Roman" w:hAnsi="Times New Roman" w:cs="Times New Roman"/>
                <w:sz w:val="24"/>
                <w:szCs w:val="24"/>
              </w:rPr>
              <w:t>кляксография</w:t>
            </w:r>
            <w:proofErr w:type="spellEnd"/>
            <w:r w:rsidRPr="00825AEA">
              <w:rPr>
                <w:rFonts w:ascii="Times New Roman" w:hAnsi="Times New Roman" w:cs="Times New Roman"/>
                <w:sz w:val="24"/>
                <w:szCs w:val="24"/>
              </w:rPr>
              <w:t>, рисование пальцами, рисование листьями и сыпучими материалами, рисование под музыку, рисунок на мокрой бумаге и т.д.</w:t>
            </w:r>
          </w:p>
        </w:tc>
        <w:tc>
          <w:tcPr>
            <w:tcW w:w="4786" w:type="dxa"/>
          </w:tcPr>
          <w:p w:rsidR="001E30E8" w:rsidRPr="00825AEA" w:rsidRDefault="001E30E8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и развитие внутреннего мира ребенка; </w:t>
            </w:r>
          </w:p>
          <w:p w:rsidR="001E30E8" w:rsidRPr="00825AEA" w:rsidRDefault="001E30E8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 xml:space="preserve">раскрытие художественных способностей; </w:t>
            </w:r>
          </w:p>
          <w:p w:rsidR="00EE4281" w:rsidRPr="00825AEA" w:rsidRDefault="001E30E8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моторики; корректирование эмоционального состояния ребёнка и помощь в решении его внутренней психической проблемы.</w:t>
            </w:r>
          </w:p>
        </w:tc>
      </w:tr>
      <w:tr w:rsidR="001E30E8" w:rsidRPr="00825AEA" w:rsidTr="006A31E5">
        <w:tc>
          <w:tcPr>
            <w:tcW w:w="9571" w:type="dxa"/>
            <w:gridSpan w:val="2"/>
          </w:tcPr>
          <w:p w:rsidR="001E30E8" w:rsidRPr="00F9403B" w:rsidRDefault="001E30E8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</w:pPr>
            <w:r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>Музыкотерапия</w:t>
            </w:r>
            <w:r w:rsidR="007B7CE7"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 xml:space="preserve"> </w:t>
            </w:r>
            <w:r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 xml:space="preserve">- это вид </w:t>
            </w:r>
            <w:proofErr w:type="spellStart"/>
            <w:r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>атр</w:t>
            </w:r>
            <w:proofErr w:type="spellEnd"/>
            <w:r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>-терапии, где музыка используется в лечебных и коррекционных целях.</w:t>
            </w:r>
          </w:p>
          <w:p w:rsidR="00FA7A79" w:rsidRPr="00100624" w:rsidRDefault="00FA7A79" w:rsidP="00FA7A79">
            <w:pPr>
              <w:tabs>
                <w:tab w:val="left" w:pos="190"/>
                <w:tab w:val="left" w:pos="993"/>
              </w:tabs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A79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D135344" wp14:editId="60A3B35E">
                  <wp:extent cx="4572638" cy="342947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A40" w:rsidRPr="00825AEA" w:rsidTr="00EE4281">
        <w:tc>
          <w:tcPr>
            <w:tcW w:w="4785" w:type="dxa"/>
          </w:tcPr>
          <w:p w:rsidR="001E30E8" w:rsidRPr="00825AEA" w:rsidRDefault="001E30E8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используется в </w:t>
            </w:r>
            <w:proofErr w:type="spellStart"/>
            <w:r w:rsidRPr="00825AEA">
              <w:rPr>
                <w:rFonts w:ascii="Times New Roman" w:hAnsi="Times New Roman" w:cs="Times New Roman"/>
                <w:sz w:val="24"/>
                <w:szCs w:val="24"/>
              </w:rPr>
              <w:t>психокоррекции</w:t>
            </w:r>
            <w:proofErr w:type="spellEnd"/>
            <w:r w:rsidRPr="00825AEA">
              <w:rPr>
                <w:rFonts w:ascii="Times New Roman" w:hAnsi="Times New Roman" w:cs="Times New Roman"/>
                <w:sz w:val="24"/>
                <w:szCs w:val="24"/>
              </w:rPr>
              <w:t xml:space="preserve"> детей с агрессивным поведением.</w:t>
            </w:r>
          </w:p>
          <w:p w:rsidR="00EE4281" w:rsidRPr="00825AEA" w:rsidRDefault="00EE4281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00624" w:rsidRDefault="001E30E8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 xml:space="preserve">Уменьшение чувства тревоги и неуверенности, раздражительности и разочарования, злобы и агрессии; </w:t>
            </w:r>
          </w:p>
          <w:p w:rsidR="001E30E8" w:rsidRPr="00825AEA" w:rsidRDefault="001E30E8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 xml:space="preserve">снятие напряженности в отношениях с другими людьми; </w:t>
            </w:r>
          </w:p>
          <w:p w:rsidR="00EE4281" w:rsidRPr="00825AEA" w:rsidRDefault="001E30E8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>улучшение самочувствия, активности, настроения.</w:t>
            </w:r>
          </w:p>
        </w:tc>
      </w:tr>
      <w:tr w:rsidR="00575E11" w:rsidRPr="00825AEA" w:rsidTr="007214D6">
        <w:tc>
          <w:tcPr>
            <w:tcW w:w="9571" w:type="dxa"/>
            <w:gridSpan w:val="2"/>
          </w:tcPr>
          <w:p w:rsidR="00575E11" w:rsidRPr="00F9403B" w:rsidRDefault="00575E11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</w:pPr>
            <w:proofErr w:type="spellStart"/>
            <w:r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>Библиотерапия</w:t>
            </w:r>
            <w:proofErr w:type="spellEnd"/>
            <w:r w:rsidR="007B7CE7"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 xml:space="preserve"> </w:t>
            </w:r>
            <w:r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 xml:space="preserve">- метод психотерапии, использующий литературу как одну из форм лечения словом. </w:t>
            </w:r>
          </w:p>
          <w:p w:rsidR="00FA7A79" w:rsidRPr="00100624" w:rsidRDefault="00FA7A79" w:rsidP="00FA7A79">
            <w:pPr>
              <w:tabs>
                <w:tab w:val="left" w:pos="190"/>
                <w:tab w:val="left" w:pos="993"/>
              </w:tabs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A79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10C4E9FE" wp14:editId="65F5ED63">
                  <wp:extent cx="4571999" cy="3062177"/>
                  <wp:effectExtent l="0" t="0" r="635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b="10698"/>
                          <a:stretch/>
                        </pic:blipFill>
                        <pic:spPr bwMode="auto">
                          <a:xfrm>
                            <a:off x="0" y="0"/>
                            <a:ext cx="4572638" cy="306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A40" w:rsidRPr="00825AEA" w:rsidTr="00EE4281">
        <w:tc>
          <w:tcPr>
            <w:tcW w:w="4785" w:type="dxa"/>
          </w:tcPr>
          <w:p w:rsidR="00EE4281" w:rsidRPr="00825AEA" w:rsidRDefault="00575E11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 </w:t>
            </w:r>
            <w:proofErr w:type="spellStart"/>
            <w:r w:rsidRPr="00825AEA">
              <w:rPr>
                <w:rFonts w:ascii="Times New Roman" w:hAnsi="Times New Roman" w:cs="Times New Roman"/>
                <w:sz w:val="24"/>
                <w:szCs w:val="24"/>
              </w:rPr>
              <w:t>библиотерапии</w:t>
            </w:r>
            <w:proofErr w:type="spellEnd"/>
            <w:r w:rsidRPr="00825AEA">
              <w:rPr>
                <w:rFonts w:ascii="Times New Roman" w:hAnsi="Times New Roman" w:cs="Times New Roman"/>
                <w:sz w:val="24"/>
                <w:szCs w:val="24"/>
              </w:rPr>
              <w:t xml:space="preserve"> может использоваться как научно-популярная литература, так и художественная.</w:t>
            </w:r>
          </w:p>
        </w:tc>
        <w:tc>
          <w:tcPr>
            <w:tcW w:w="4786" w:type="dxa"/>
          </w:tcPr>
          <w:p w:rsidR="00575E11" w:rsidRPr="00825AEA" w:rsidRDefault="00575E11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эмоциональной отзывчивости; совершенствование всех видов речевой деятельности; </w:t>
            </w:r>
          </w:p>
          <w:p w:rsidR="00100624" w:rsidRDefault="00575E11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 xml:space="preserve">умение вести диалог, выразительно читать, рассказывать, импровизировать; </w:t>
            </w:r>
          </w:p>
          <w:p w:rsidR="00575E11" w:rsidRPr="00825AEA" w:rsidRDefault="00575E11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 xml:space="preserve">умение извлекать уроки житейской мудрости. </w:t>
            </w:r>
          </w:p>
          <w:p w:rsidR="00EE4281" w:rsidRPr="00825AEA" w:rsidRDefault="00575E11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>Это прививка доброты, терпимости, жизнестойкости против страха и неудач.</w:t>
            </w:r>
          </w:p>
        </w:tc>
      </w:tr>
      <w:tr w:rsidR="00575E11" w:rsidRPr="00825AEA" w:rsidTr="0092521C">
        <w:tc>
          <w:tcPr>
            <w:tcW w:w="9571" w:type="dxa"/>
            <w:gridSpan w:val="2"/>
          </w:tcPr>
          <w:p w:rsidR="00575E11" w:rsidRPr="00F9403B" w:rsidRDefault="00575E11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</w:pPr>
            <w:r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>Фототерапия</w:t>
            </w:r>
            <w:r w:rsidR="007B7CE7"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 xml:space="preserve"> </w:t>
            </w:r>
            <w:r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>- использование фотоматериалов</w:t>
            </w:r>
            <w:r w:rsidR="00BD6368"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 xml:space="preserve"> в лечебно-коррекционных целях.</w:t>
            </w:r>
          </w:p>
          <w:p w:rsidR="00FA7A79" w:rsidRPr="00F9403B" w:rsidRDefault="00FA7A79" w:rsidP="00FA7A79">
            <w:pPr>
              <w:tabs>
                <w:tab w:val="left" w:pos="190"/>
                <w:tab w:val="left" w:pos="993"/>
              </w:tabs>
              <w:ind w:firstLine="284"/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</w:rPr>
            </w:pPr>
            <w:r w:rsidRPr="00F9403B"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val="en-US"/>
              </w:rPr>
              <w:drawing>
                <wp:inline distT="0" distB="0" distL="0" distR="0" wp14:anchorId="42BFE89B" wp14:editId="574B6C68">
                  <wp:extent cx="4572638" cy="342947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03B" w:rsidRPr="00825AEA" w:rsidTr="00F91175">
        <w:tc>
          <w:tcPr>
            <w:tcW w:w="9571" w:type="dxa"/>
            <w:gridSpan w:val="2"/>
          </w:tcPr>
          <w:p w:rsidR="00F9403B" w:rsidRPr="00825AEA" w:rsidRDefault="00F9403B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 xml:space="preserve">Смягчение нервного состояния; </w:t>
            </w:r>
          </w:p>
          <w:p w:rsidR="00F9403B" w:rsidRPr="00825AEA" w:rsidRDefault="00F9403B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 xml:space="preserve">снятие общего чувства напряженности; </w:t>
            </w:r>
          </w:p>
          <w:p w:rsidR="00F9403B" w:rsidRPr="00825AEA" w:rsidRDefault="00F9403B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>развитие эстетического чувства и доверия к окружающему миру.</w:t>
            </w:r>
          </w:p>
        </w:tc>
      </w:tr>
      <w:tr w:rsidR="00575E11" w:rsidRPr="00825AEA" w:rsidTr="0080474F">
        <w:tc>
          <w:tcPr>
            <w:tcW w:w="9571" w:type="dxa"/>
            <w:gridSpan w:val="2"/>
          </w:tcPr>
          <w:p w:rsidR="00575E11" w:rsidRPr="00F9403B" w:rsidRDefault="00575E11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</w:pPr>
            <w:proofErr w:type="spellStart"/>
            <w:r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lastRenderedPageBreak/>
              <w:t>Бумагопластика</w:t>
            </w:r>
            <w:proofErr w:type="spellEnd"/>
            <w:r w:rsidR="007B7CE7"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 xml:space="preserve"> </w:t>
            </w:r>
            <w:r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 xml:space="preserve">- это искусство художественного моделирования из бумаги объемных композиций на плоскости и создания на основе моделей трехмерных бумажных скульптур. </w:t>
            </w:r>
          </w:p>
          <w:p w:rsidR="00FA7A79" w:rsidRPr="00825AEA" w:rsidRDefault="00FA7A79" w:rsidP="00FA7A79">
            <w:pPr>
              <w:tabs>
                <w:tab w:val="left" w:pos="190"/>
                <w:tab w:val="left" w:pos="993"/>
              </w:tabs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A79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E7DEBAE" wp14:editId="780BAAF1">
                  <wp:extent cx="4572638" cy="342947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A40" w:rsidRPr="00825AEA" w:rsidTr="00EE4281">
        <w:tc>
          <w:tcPr>
            <w:tcW w:w="4785" w:type="dxa"/>
          </w:tcPr>
          <w:p w:rsidR="00575E11" w:rsidRPr="00825AEA" w:rsidRDefault="00575E11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>Среди современных средств и направлений в арт-терапии все ярче заявляет о себе относительно новое перспективное направление -</w:t>
            </w:r>
            <w:r w:rsidR="00BD6368" w:rsidRPr="00825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5A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оригами.</w:t>
            </w:r>
          </w:p>
          <w:p w:rsidR="00EE4281" w:rsidRPr="00825AEA" w:rsidRDefault="00EE4281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75E11" w:rsidRPr="00825AEA" w:rsidRDefault="00575E11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активности правого полушария мозга и уравновешивание работы обоих полушарий; </w:t>
            </w:r>
          </w:p>
          <w:p w:rsidR="00BD6368" w:rsidRPr="00825AEA" w:rsidRDefault="00575E11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интеллекта в целом; </w:t>
            </w:r>
          </w:p>
          <w:p w:rsidR="00575E11" w:rsidRPr="00825AEA" w:rsidRDefault="00575E11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 xml:space="preserve">активизирование творческого мышления; </w:t>
            </w:r>
          </w:p>
          <w:p w:rsidR="00BD6368" w:rsidRPr="00825AEA" w:rsidRDefault="00575E11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тревожности и помощь в адаптации к тяжелым ситуациям; </w:t>
            </w:r>
          </w:p>
          <w:p w:rsidR="00575E11" w:rsidRPr="00825AEA" w:rsidRDefault="00575E11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моторики пальцев; </w:t>
            </w:r>
          </w:p>
          <w:p w:rsidR="00EE4281" w:rsidRPr="00825AEA" w:rsidRDefault="00575E11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>улучшение памяти и глазомера.</w:t>
            </w:r>
          </w:p>
        </w:tc>
      </w:tr>
      <w:tr w:rsidR="00575E11" w:rsidRPr="00825AEA" w:rsidTr="009D7D4E">
        <w:tc>
          <w:tcPr>
            <w:tcW w:w="9571" w:type="dxa"/>
            <w:gridSpan w:val="2"/>
          </w:tcPr>
          <w:p w:rsidR="00575E11" w:rsidRPr="00F9403B" w:rsidRDefault="00575E11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</w:pPr>
            <w:proofErr w:type="spellStart"/>
            <w:r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>Мандалатерапия</w:t>
            </w:r>
            <w:proofErr w:type="spellEnd"/>
            <w:r w:rsidR="007B7CE7"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 xml:space="preserve"> </w:t>
            </w:r>
            <w:r w:rsidRPr="00F9403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>- это инструмент для оздоровления и исцеления психики.</w:t>
            </w:r>
          </w:p>
          <w:p w:rsidR="00FA7A79" w:rsidRPr="00100624" w:rsidRDefault="00FA7A79" w:rsidP="00FA7A79">
            <w:pPr>
              <w:tabs>
                <w:tab w:val="left" w:pos="190"/>
                <w:tab w:val="left" w:pos="993"/>
              </w:tabs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A79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723CCC4" wp14:editId="4BAEEBDD">
                  <wp:extent cx="4572638" cy="342947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A79" w:rsidRPr="00825AEA" w:rsidTr="00C7299B">
        <w:tc>
          <w:tcPr>
            <w:tcW w:w="9571" w:type="dxa"/>
            <w:gridSpan w:val="2"/>
          </w:tcPr>
          <w:p w:rsidR="00FA7A79" w:rsidRPr="00825AEA" w:rsidRDefault="00FA7A79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Показания к использованию</w:t>
            </w: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A7A79" w:rsidRPr="00825AEA" w:rsidRDefault="00FA7A79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 xml:space="preserve">Тревожные, агрессивные и </w:t>
            </w:r>
            <w:proofErr w:type="spellStart"/>
            <w:r w:rsidRPr="00825AEA">
              <w:rPr>
                <w:rFonts w:ascii="Times New Roman" w:hAnsi="Times New Roman" w:cs="Times New Roman"/>
                <w:sz w:val="24"/>
                <w:szCs w:val="24"/>
              </w:rPr>
              <w:t>гиперактивные</w:t>
            </w:r>
            <w:proofErr w:type="spellEnd"/>
            <w:r w:rsidRPr="00825AEA">
              <w:rPr>
                <w:rFonts w:ascii="Times New Roman" w:hAnsi="Times New Roman" w:cs="Times New Roman"/>
                <w:sz w:val="24"/>
                <w:szCs w:val="24"/>
              </w:rPr>
              <w:t>, с неуравновешенной нервной системой;</w:t>
            </w:r>
          </w:p>
          <w:p w:rsidR="00FA7A79" w:rsidRPr="00825AEA" w:rsidRDefault="00FA7A79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 xml:space="preserve">Застенчивые и замкнутые дети, имеющие трудности речевого развития, с проблемами общения и поведения, пережившие стрессовые ситуации, имеющие трудности развития моторики и зрительно-моторной координации; </w:t>
            </w:r>
          </w:p>
          <w:p w:rsidR="00FA7A79" w:rsidRPr="00825AEA" w:rsidRDefault="00FA7A79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25AEA">
              <w:rPr>
                <w:rFonts w:ascii="Times New Roman" w:hAnsi="Times New Roman" w:cs="Times New Roman"/>
                <w:sz w:val="24"/>
                <w:szCs w:val="24"/>
              </w:rPr>
              <w:t>Дети на этапе психологической подготовки к школе.</w:t>
            </w:r>
          </w:p>
        </w:tc>
      </w:tr>
      <w:tr w:rsidR="00CC210B" w:rsidRPr="00825AEA" w:rsidTr="00C7299B">
        <w:tc>
          <w:tcPr>
            <w:tcW w:w="9571" w:type="dxa"/>
            <w:gridSpan w:val="2"/>
          </w:tcPr>
          <w:p w:rsidR="00CC210B" w:rsidRPr="00CC210B" w:rsidRDefault="00CC210B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</w:pPr>
            <w:proofErr w:type="spellStart"/>
            <w:r w:rsidRPr="00CC210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>Драмотерапия</w:t>
            </w:r>
            <w:proofErr w:type="spellEnd"/>
            <w:r w:rsidRPr="00CC210B"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  <w:t xml:space="preserve"> - </w:t>
            </w:r>
            <w:r w:rsidRPr="00CC210B"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  <w:t>это направление арт-терапии использующая такой широко распространённый технический приём, как драматизация - разыгрывание какого</w:t>
            </w:r>
            <w: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  <w:t>-</w:t>
            </w:r>
            <w:r w:rsidRPr="00CC210B"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  <w:t>либо сюжета.</w:t>
            </w:r>
          </w:p>
          <w:p w:rsidR="00CC210B" w:rsidRPr="00CC210B" w:rsidRDefault="00CC210B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b/>
                <w:bCs/>
                <w:iCs/>
                <w:color w:val="0000CC"/>
                <w:sz w:val="24"/>
                <w:szCs w:val="24"/>
              </w:rPr>
            </w:pPr>
          </w:p>
          <w:p w:rsidR="00CC210B" w:rsidRPr="00825AEA" w:rsidRDefault="00CC210B" w:rsidP="0090074D">
            <w:pPr>
              <w:tabs>
                <w:tab w:val="left" w:pos="190"/>
                <w:tab w:val="left" w:pos="993"/>
              </w:tabs>
              <w:ind w:firstLine="28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C210B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en-US"/>
              </w:rPr>
              <w:drawing>
                <wp:inline distT="0" distB="0" distL="0" distR="0" wp14:anchorId="224FE001" wp14:editId="6599BFEC">
                  <wp:extent cx="4571999" cy="2753832"/>
                  <wp:effectExtent l="0" t="0" r="635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b="19690"/>
                          <a:stretch/>
                        </pic:blipFill>
                        <pic:spPr bwMode="auto">
                          <a:xfrm>
                            <a:off x="0" y="0"/>
                            <a:ext cx="4572638" cy="2754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10B" w:rsidRPr="00825AEA" w:rsidTr="00C7299B">
        <w:tc>
          <w:tcPr>
            <w:tcW w:w="9571" w:type="dxa"/>
            <w:gridSpan w:val="2"/>
          </w:tcPr>
          <w:p w:rsidR="0090074D" w:rsidRPr="0090074D" w:rsidRDefault="0090074D" w:rsidP="0090074D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74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Показания к использованию</w:t>
            </w:r>
            <w:r w:rsidRPr="0090074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C210B" w:rsidRPr="0090074D" w:rsidRDefault="0090074D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0074D">
              <w:rPr>
                <w:rFonts w:ascii="Times New Roman" w:hAnsi="Times New Roman" w:cs="Times New Roman"/>
                <w:sz w:val="24"/>
                <w:szCs w:val="24"/>
              </w:rPr>
              <w:t>Занятия драмой помогают развить логику, владеть своим телом и не стесняться его, освободиться от внутренних зажимов, воплотить через игру несбывшиеся мечты. Чаще всего применяется при коррекции межличностных взаимодействий. Метод эффективен в индивидуальной и групповой работе с учащимися посредством творческой деятельности.</w:t>
            </w:r>
          </w:p>
          <w:p w:rsidR="0090074D" w:rsidRPr="00825AEA" w:rsidRDefault="0090074D" w:rsidP="00825AEA">
            <w:pPr>
              <w:tabs>
                <w:tab w:val="left" w:pos="190"/>
                <w:tab w:val="left" w:pos="993"/>
              </w:tabs>
              <w:ind w:firstLine="284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CF4A40" w:rsidRDefault="00CF4A40" w:rsidP="00825AEA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7F2CF1" w:rsidRPr="00825AEA" w:rsidRDefault="007F2CF1" w:rsidP="00825AEA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825AEA">
        <w:rPr>
          <w:rStyle w:val="c0"/>
          <w:color w:val="000000"/>
          <w:sz w:val="30"/>
          <w:szCs w:val="30"/>
        </w:rPr>
        <w:t xml:space="preserve">Существует две </w:t>
      </w:r>
      <w:r w:rsidRPr="00825AEA">
        <w:rPr>
          <w:rStyle w:val="c4"/>
          <w:b/>
          <w:bCs/>
          <w:color w:val="000000"/>
          <w:sz w:val="30"/>
          <w:szCs w:val="30"/>
        </w:rPr>
        <w:t>формы арт-терапии:</w:t>
      </w:r>
    </w:p>
    <w:p w:rsidR="007F2CF1" w:rsidRPr="00825AEA" w:rsidRDefault="007F2CF1" w:rsidP="00825AEA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825AEA">
        <w:rPr>
          <w:rStyle w:val="c0"/>
          <w:b/>
          <w:color w:val="000000"/>
          <w:sz w:val="30"/>
          <w:szCs w:val="30"/>
        </w:rPr>
        <w:t>пассивная</w:t>
      </w:r>
      <w:r w:rsidRPr="00825AEA">
        <w:rPr>
          <w:rStyle w:val="c0"/>
          <w:color w:val="000000"/>
          <w:sz w:val="30"/>
          <w:szCs w:val="30"/>
        </w:rPr>
        <w:t xml:space="preserve"> (ребенок «потребляет» художественные произведения, созданные другими людьми: рассматривает картины, читает книги, прослушивает музыкальные произведения);</w:t>
      </w:r>
    </w:p>
    <w:p w:rsidR="007F2CF1" w:rsidRPr="00825AEA" w:rsidRDefault="007F2CF1" w:rsidP="00825AEA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825AEA">
        <w:rPr>
          <w:rStyle w:val="c0"/>
          <w:b/>
          <w:color w:val="000000"/>
          <w:sz w:val="30"/>
          <w:szCs w:val="30"/>
        </w:rPr>
        <w:t>активная</w:t>
      </w:r>
      <w:r w:rsidRPr="00825AEA">
        <w:rPr>
          <w:rStyle w:val="c0"/>
          <w:color w:val="000000"/>
          <w:sz w:val="30"/>
          <w:szCs w:val="30"/>
        </w:rPr>
        <w:t xml:space="preserve"> (ребенок сам создает продукты творчества: рисунки, скульптуры).</w:t>
      </w:r>
    </w:p>
    <w:p w:rsidR="007F2CF1" w:rsidRPr="00825AEA" w:rsidRDefault="007F2CF1" w:rsidP="00825AEA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sz w:val="30"/>
          <w:szCs w:val="30"/>
        </w:rPr>
      </w:pPr>
    </w:p>
    <w:p w:rsidR="00EB7251" w:rsidRPr="00825AEA" w:rsidRDefault="00EB7251" w:rsidP="00825AEA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b/>
          <w:bCs/>
          <w:sz w:val="30"/>
          <w:szCs w:val="30"/>
        </w:rPr>
        <w:t xml:space="preserve">Арт-терапия обладает преимуществами перед другими методами: </w:t>
      </w:r>
    </w:p>
    <w:p w:rsidR="00EB7251" w:rsidRPr="00825AEA" w:rsidRDefault="00EB7251" w:rsidP="00825AE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sz w:val="30"/>
          <w:szCs w:val="30"/>
        </w:rPr>
        <w:t xml:space="preserve">не имеет ограничений в использовании (любой ребенок не зависимо от возраста, художественных способностей); </w:t>
      </w:r>
    </w:p>
    <w:p w:rsidR="00EB7251" w:rsidRPr="00825AEA" w:rsidRDefault="00EB7251" w:rsidP="00825AE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sz w:val="30"/>
          <w:szCs w:val="30"/>
        </w:rPr>
        <w:t xml:space="preserve">вызывает положительные эмоции, помогает преодолеть апатию, сблизиться с окружающими; </w:t>
      </w:r>
    </w:p>
    <w:p w:rsidR="00EB7251" w:rsidRPr="00825AEA" w:rsidRDefault="00EB7251" w:rsidP="00825AE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sz w:val="30"/>
          <w:szCs w:val="30"/>
        </w:rPr>
        <w:lastRenderedPageBreak/>
        <w:t xml:space="preserve">служит способом освобождения от сильных переживаний, средством развития внимания к чувствам, усиления ощущения собственной личностной ценности; </w:t>
      </w:r>
    </w:p>
    <w:p w:rsidR="00EB7251" w:rsidRPr="00825AEA" w:rsidRDefault="00EB7251" w:rsidP="00825AE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sz w:val="30"/>
          <w:szCs w:val="30"/>
        </w:rPr>
        <w:t xml:space="preserve">стимулирует самопознание и самовыражение, мобилизуют творческий потенциал и внутренние механизмы </w:t>
      </w:r>
      <w:proofErr w:type="spellStart"/>
      <w:r w:rsidRPr="00825AEA">
        <w:rPr>
          <w:rFonts w:ascii="Times New Roman" w:hAnsi="Times New Roman" w:cs="Times New Roman"/>
          <w:sz w:val="30"/>
          <w:szCs w:val="30"/>
        </w:rPr>
        <w:t>самоизменения</w:t>
      </w:r>
      <w:proofErr w:type="spellEnd"/>
      <w:r w:rsidRPr="00825AEA">
        <w:rPr>
          <w:rFonts w:ascii="Times New Roman" w:hAnsi="Times New Roman" w:cs="Times New Roman"/>
          <w:sz w:val="30"/>
          <w:szCs w:val="30"/>
        </w:rPr>
        <w:t>.</w:t>
      </w:r>
    </w:p>
    <w:p w:rsidR="005645D2" w:rsidRDefault="005645D2" w:rsidP="00825A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547CBE" w:rsidRPr="00825AEA" w:rsidRDefault="003E1E07" w:rsidP="00825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A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Многочисленные данные показывают, что дети с ОФПР нередко открывают в себе творческие возможности </w:t>
      </w:r>
      <w:r w:rsidRPr="00332F0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после прекращения арт-терапии,</w:t>
      </w:r>
      <w:r w:rsidRPr="00825A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продолжают самостоятельно увлеченно заниматься разными видами творчества, навыки которых они приобрели в процессе занятий.</w:t>
      </w:r>
    </w:p>
    <w:p w:rsidR="00B45556" w:rsidRPr="00825AEA" w:rsidRDefault="00B45556" w:rsidP="00825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B45556" w:rsidRPr="00825AEA" w:rsidSect="00825AEA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A79B6"/>
    <w:multiLevelType w:val="hybridMultilevel"/>
    <w:tmpl w:val="3D4ABEBE"/>
    <w:lvl w:ilvl="0" w:tplc="1898FC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1490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A4FA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0CA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88A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56BD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98A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3676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D2BF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B0144B4"/>
    <w:multiLevelType w:val="hybridMultilevel"/>
    <w:tmpl w:val="015A4668"/>
    <w:lvl w:ilvl="0" w:tplc="8334DB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9C88A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08F3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C4BB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243E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A847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70DC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C8EA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2AAE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04718E"/>
    <w:multiLevelType w:val="hybridMultilevel"/>
    <w:tmpl w:val="337C83AC"/>
    <w:lvl w:ilvl="0" w:tplc="CCC670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FE4C0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0C93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BEE0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AACC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5CF3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6840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1C98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C80E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9E0"/>
    <w:rsid w:val="00077003"/>
    <w:rsid w:val="0008644B"/>
    <w:rsid w:val="00100624"/>
    <w:rsid w:val="001E30E8"/>
    <w:rsid w:val="001F6159"/>
    <w:rsid w:val="002D549F"/>
    <w:rsid w:val="0030240A"/>
    <w:rsid w:val="00313251"/>
    <w:rsid w:val="0032711D"/>
    <w:rsid w:val="00332F01"/>
    <w:rsid w:val="00373FFA"/>
    <w:rsid w:val="003E1E07"/>
    <w:rsid w:val="00547CBE"/>
    <w:rsid w:val="005645D2"/>
    <w:rsid w:val="00575E11"/>
    <w:rsid w:val="007939CB"/>
    <w:rsid w:val="007B7CE7"/>
    <w:rsid w:val="007F2CF1"/>
    <w:rsid w:val="00813CD3"/>
    <w:rsid w:val="00825AEA"/>
    <w:rsid w:val="008D568E"/>
    <w:rsid w:val="008F7379"/>
    <w:rsid w:val="0090074D"/>
    <w:rsid w:val="009B1433"/>
    <w:rsid w:val="009D2EF0"/>
    <w:rsid w:val="00A301F2"/>
    <w:rsid w:val="00A47D03"/>
    <w:rsid w:val="00A907E1"/>
    <w:rsid w:val="00AB32EA"/>
    <w:rsid w:val="00AE4E87"/>
    <w:rsid w:val="00B45556"/>
    <w:rsid w:val="00BA5E8F"/>
    <w:rsid w:val="00BD6368"/>
    <w:rsid w:val="00CC210B"/>
    <w:rsid w:val="00CF4A40"/>
    <w:rsid w:val="00D007FC"/>
    <w:rsid w:val="00EB7251"/>
    <w:rsid w:val="00ED37C0"/>
    <w:rsid w:val="00EE4281"/>
    <w:rsid w:val="00F9403B"/>
    <w:rsid w:val="00F959E0"/>
    <w:rsid w:val="00FA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8CC9E"/>
  <w15:docId w15:val="{8C5A3999-8FCD-4EB3-8CC5-777195304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FF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E4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EE4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B7251"/>
    <w:pPr>
      <w:ind w:left="720"/>
      <w:contextualSpacing/>
    </w:pPr>
  </w:style>
  <w:style w:type="paragraph" w:customStyle="1" w:styleId="c5">
    <w:name w:val="c5"/>
    <w:basedOn w:val="a"/>
    <w:rsid w:val="007F2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F2CF1"/>
  </w:style>
  <w:style w:type="character" w:customStyle="1" w:styleId="c4">
    <w:name w:val="c4"/>
    <w:basedOn w:val="a0"/>
    <w:rsid w:val="007F2C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7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4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3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80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8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0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2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7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2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900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15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304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051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535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99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610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321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858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35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89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845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2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0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372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0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1163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i3</dc:creator>
  <cp:keywords/>
  <dc:description/>
  <cp:lastModifiedBy>User</cp:lastModifiedBy>
  <cp:revision>10</cp:revision>
  <dcterms:created xsi:type="dcterms:W3CDTF">2023-03-22T13:25:00Z</dcterms:created>
  <dcterms:modified xsi:type="dcterms:W3CDTF">2023-03-22T13:45:00Z</dcterms:modified>
</cp:coreProperties>
</file>