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5E" w:rsidRDefault="00980D5E" w:rsidP="004D5D3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noProof/>
          <w:color w:val="199043"/>
          <w:kern w:val="36"/>
          <w:sz w:val="26"/>
          <w:szCs w:val="26"/>
          <w:lang w:eastAsia="ru-RU"/>
        </w:rPr>
      </w:pPr>
      <w:r w:rsidRPr="004D5D3B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Урок по тем</w:t>
      </w:r>
      <w:r w:rsidR="004D5D3B" w:rsidRPr="004D5D3B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е "Деление на десятичную дробь"</w:t>
      </w:r>
      <w:r w:rsidR="004D5D3B" w:rsidRPr="004D5D3B">
        <w:rPr>
          <w:rFonts w:ascii="Times New Roman" w:eastAsia="Times New Roman" w:hAnsi="Times New Roman" w:cs="Times New Roman"/>
          <w:noProof/>
          <w:color w:val="199043"/>
          <w:kern w:val="36"/>
          <w:sz w:val="26"/>
          <w:szCs w:val="26"/>
          <w:lang w:eastAsia="ru-RU"/>
        </w:rPr>
        <w:t xml:space="preserve"> </w:t>
      </w:r>
      <w:r w:rsidRPr="004D5D3B">
        <w:rPr>
          <w:rFonts w:ascii="Times New Roman" w:eastAsia="Times New Roman" w:hAnsi="Times New Roman" w:cs="Times New Roman"/>
          <w:noProof/>
          <w:color w:val="199043"/>
          <w:kern w:val="36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08833B96" wp14:editId="2D9199F9">
                <wp:extent cx="149225" cy="149225"/>
                <wp:effectExtent l="0" t="0" r="0" b="0"/>
                <wp:docPr id="2" name="Прямоугольник 2" descr="https://urok.1sept.ru/img/contest-medal-ic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urok.1sept.ru/img/contest-medal-icon.png" style="width:11.75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tHI/gIAAAEGAAAOAAAAZHJzL2Uyb0RvYy54bWysVNuO0zAQfUfiHyy/p7mQdpto09Vuu0VI&#10;C6y08AFu4iTWJnaw3aYLQkLiFYlP4CN4QVz2G9I/Yuy03dsLAvIQeTz2mTkzx3N4tK4rtKJSMcET&#10;7A88jChPRcZ4keDXr+bOGCOlCc9IJThN8BVV+Gjy+NFh28Q0EKWoMioRgHAVt02CS62b2HVVWtKa&#10;qIFoKAdnLmRNNJiycDNJWkCvKzfwvJHbCpk1UqRUKdid9U48sfh5TlP9Ms8V1ahKMOSm7V/a/8L8&#10;3ckhiQtJmpKl2zTIX2RRE8Yh6B5qRjRBS8keQNUslUKJXA9SUbsiz1lKLQdg43v32FyUpKGWCxRH&#10;Nfsyqf8Hm75YnUvEsgQHGHFSQ4u6L5sPm8/dz+5687H72l13Pzaful/dt+47gjMZVSnUz/RJQaOW&#10;UlwOfEUbPZBLl9WFmwquqdJOTaHnDgNz0PDCFLqFGxDvojmXplSqORPppUJcTEvCC3qsGmgXiAgS&#10;2W1JKdqSkgwY+wbCvYNhDAVoaNE+FxmkTpZa2Dasc1mbGFBgtLbdvtp3m641SmHTD6MgGGKUgmu7&#10;NhFIvLvcSKWfUlEjs0iwhOwsOFmdKd0f3R0xsbiYs6qCfRJX/M4GYPY7EBquGp9JwurjXeRFp+PT&#10;ceiEwejUCb3ZzDmeT0NnNPcPhrMns+l05r83cf0wLlmWUW7C7LTqh3+mhe2r6VW2V6sSFcsMnElJ&#10;yWIxrSRaEXgrc/vZkoPn5ph7Nw1bL+Byj5IfhN5JEDnz0fjACefh0IkOvLHj+dFJNPLCKJzN71I6&#10;Y5z+OyXUJjgaQk8tnZuk73Hz7PeQG4lrpmEaVaxO8Hh/iMRGgac8s63VhFX9+lYpTPo3pYB27xpt&#10;9Wok2qt/IbIrkKsUICeYRjA3YVEK+RajFmZQgtWbJZEUo+oZB8lHfhiaoWWNcHgQgCFvexa3PYSn&#10;AJVgjVG/nOp+0C0byYoSIvm2MFwcwzPJmZWweUJ9VtvHBXPGMtnORDPIbtv21M3knvwGAAD//wMA&#10;UEsDBBQABgAIAAAAIQAa/PFH2QAAAAMBAAAPAAAAZHJzL2Rvd25yZXYueG1sTI9BS8NAEIXvgv9h&#10;GcGL2I0VRWI2RQpiEaE01Z6n2TEJZmfT7DaJ/95RD3qZx/CG977JFpNr1UB9aDwbuJoloIhLbxuu&#10;DLxuHy/vQIWIbLH1TAY+KcAiPz3JMLV+5A0NRayUhHBI0UAdY5dqHcqaHIaZ74jFe/e9wyhrX2nb&#10;4yjhrtXzJLnVDhuWhho7WtZUfhRHZ2As18Nu+/Kk1xe7lefD6rAs3p6NOT+bHu5BRZri3zF84ws6&#10;5MK090e2QbUG5JH4M8WbX9+A2v+qzjP9nz3/AgAA//8DAFBLAQItABQABgAIAAAAIQC2gziS/gAA&#10;AOEBAAATAAAAAAAAAAAAAAAAAAAAAABbQ29udGVudF9UeXBlc10ueG1sUEsBAi0AFAAGAAgAAAAh&#10;ADj9If/WAAAAlAEAAAsAAAAAAAAAAAAAAAAALwEAAF9yZWxzLy5yZWxzUEsBAi0AFAAGAAgAAAAh&#10;AHV+0cj+AgAAAQYAAA4AAAAAAAAAAAAAAAAALgIAAGRycy9lMm9Eb2MueG1sUEsBAi0AFAAGAAgA&#10;AAAhABr88Uf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34A45" w:rsidRDefault="00634A45" w:rsidP="004D5D3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noProof/>
          <w:color w:val="199043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99043"/>
          <w:kern w:val="36"/>
          <w:sz w:val="26"/>
          <w:szCs w:val="26"/>
          <w:lang w:eastAsia="ru-RU"/>
        </w:rPr>
        <w:t>Учитель математики Болдилова И.В</w:t>
      </w:r>
    </w:p>
    <w:p w:rsidR="006E36F8" w:rsidRPr="004D5D3B" w:rsidRDefault="006E36F8" w:rsidP="004D5D3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6"/>
          <w:szCs w:val="26"/>
          <w:lang w:eastAsia="ru-RU"/>
        </w:rPr>
      </w:pPr>
    </w:p>
    <w:p w:rsidR="00980D5E" w:rsidRPr="004D5D3B" w:rsidRDefault="00980D5E" w:rsidP="004D5D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D5D3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Цель урока:</w:t>
      </w: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="00B3158C"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способствовать формированию знания правила деления на десятичную дробь и умения делить на десятичную дробь</w:t>
      </w:r>
    </w:p>
    <w:p w:rsidR="00980D5E" w:rsidRPr="004D5D3B" w:rsidRDefault="00B3158C" w:rsidP="004D5D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4D5D3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Задачи:</w:t>
      </w:r>
    </w:p>
    <w:p w:rsidR="00980D5E" w:rsidRPr="004D5D3B" w:rsidRDefault="00980D5E" w:rsidP="004D5D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D5D3B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Образовательные</w:t>
      </w:r>
      <w:r w:rsidRPr="004D5D3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:</w:t>
      </w: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="00B3158C"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способствовать формированию навыков деления на десятичную дробь и закреплению вычислительных навыков решения задач стандартного вида в устной и письменной форме.</w:t>
      </w:r>
    </w:p>
    <w:p w:rsidR="00980D5E" w:rsidRPr="004D5D3B" w:rsidRDefault="00980D5E" w:rsidP="004D5D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D5D3B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Развивающие</w:t>
      </w: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r w:rsidR="00137806"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создать условия для развития активной познавательной деятельности учащихся, мотивации</w:t>
      </w: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практической значимости данной темы, умение работать самостоятельно.</w:t>
      </w:r>
    </w:p>
    <w:p w:rsidR="00137806" w:rsidRPr="004D5D3B" w:rsidRDefault="00980D5E" w:rsidP="004D5D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4D5D3B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Воспитательные</w:t>
      </w:r>
      <w:r w:rsidRPr="004D5D3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:</w:t>
      </w: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="00137806"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содействовать воспитанию внимательности и аккуратности при вычислении и оформлении записи в тетради и на доске, содействовать </w:t>
      </w: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формировани</w:t>
      </w:r>
      <w:r w:rsidR="00137806"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</w:t>
      </w: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навыков контроля и самоконтроля учащихся, коммуникативных навык</w:t>
      </w:r>
      <w:r w:rsidR="00137806"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ов, культуры умственного труда.</w:t>
      </w:r>
    </w:p>
    <w:p w:rsidR="00B3158C" w:rsidRPr="004D5D3B" w:rsidRDefault="00137806" w:rsidP="004D5D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D5D3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</w:t>
      </w:r>
      <w:r w:rsidR="00B3158C" w:rsidRPr="004D5D3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ип урока:</w:t>
      </w:r>
      <w:r w:rsidR="00B3158C"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урок объяснения нового материала.</w:t>
      </w:r>
    </w:p>
    <w:p w:rsidR="006E36F8" w:rsidRDefault="006E36F8" w:rsidP="004D5D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980D5E" w:rsidRDefault="00980D5E" w:rsidP="004D5D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4D5D3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Ход урока</w:t>
      </w:r>
    </w:p>
    <w:p w:rsidR="006E36F8" w:rsidRPr="004D5D3B" w:rsidRDefault="006E36F8" w:rsidP="004D5D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980D5E" w:rsidRPr="004D5D3B" w:rsidRDefault="00980D5E" w:rsidP="004D5D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D5D3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1. Организационный момент.</w:t>
      </w: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980D5E" w:rsidRPr="004D5D3B" w:rsidRDefault="00980D5E" w:rsidP="006E36F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Долгожданный дан звонок,</w:t>
      </w: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proofErr w:type="gramStart"/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Начинается урок </w:t>
      </w: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Дружно за руки возьмёмся</w:t>
      </w:r>
      <w:proofErr w:type="gramEnd"/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друг другу улыбнёмся.</w:t>
      </w: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Пусть сегодня для нас всех,</w:t>
      </w: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На уроке сопутствует успех!</w:t>
      </w: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Поприветствуем гостей,</w:t>
      </w: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 ними нам вдвойне теплей!</w:t>
      </w: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Пожелаем нам удачи,</w:t>
      </w: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успешности в придачу!</w:t>
      </w:r>
    </w:p>
    <w:p w:rsidR="00980D5E" w:rsidRPr="004D5D3B" w:rsidRDefault="00980D5E" w:rsidP="004D5D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D5D3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2. Актуализация знаний. </w:t>
      </w:r>
    </w:p>
    <w:p w:rsidR="00980D5E" w:rsidRDefault="00137806" w:rsidP="004D5D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Ребята м</w:t>
      </w:r>
      <w:r w:rsidR="00980D5E"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 с вами уже умеем выполнять некоторые действия с десятичными дробям</w:t>
      </w: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и. Давайте </w:t>
      </w:r>
      <w:proofErr w:type="gramStart"/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вспомним</w:t>
      </w:r>
      <w:proofErr w:type="gramEnd"/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какие и повторим правила вычисления.</w:t>
      </w:r>
    </w:p>
    <w:p w:rsidR="00980D5E" w:rsidRPr="004D5D3B" w:rsidRDefault="00980D5E" w:rsidP="006E3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4D5D3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Повторение правил:</w:t>
      </w:r>
    </w:p>
    <w:p w:rsidR="00980D5E" w:rsidRPr="004D5D3B" w:rsidRDefault="00980D5E" w:rsidP="004D5D3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сложение и вычитание десятичных дробей;</w:t>
      </w:r>
    </w:p>
    <w:p w:rsidR="00980D5E" w:rsidRPr="004D5D3B" w:rsidRDefault="00980D5E" w:rsidP="004D5D3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умножение десятичных дробей на натуральные числа;</w:t>
      </w:r>
    </w:p>
    <w:p w:rsidR="00980D5E" w:rsidRPr="004D5D3B" w:rsidRDefault="00980D5E" w:rsidP="004D5D3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умножение десятичных дробей;</w:t>
      </w:r>
    </w:p>
    <w:p w:rsidR="00980D5E" w:rsidRPr="004D5D3B" w:rsidRDefault="00980D5E" w:rsidP="004D5D3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деление десятичных дробей на натуральные числа.</w:t>
      </w:r>
    </w:p>
    <w:p w:rsidR="006E36F8" w:rsidRDefault="006E36F8" w:rsidP="004D5D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D5D3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Устный счет</w:t>
      </w: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6E36F8" w:rsidRDefault="00980D5E" w:rsidP="006E36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Кто быстрее посчитает – сразу руку поднимает.</w:t>
      </w:r>
    </w:p>
    <w:p w:rsidR="006E36F8" w:rsidRPr="006E36F8" w:rsidRDefault="006E36F8" w:rsidP="006E36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6F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2,3</w:t>
      </w:r>
      <w:r w:rsidRPr="006E36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·</w:t>
      </w:r>
      <w:r w:rsidRPr="006E36F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100=230;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1,5+3=4</w:t>
      </w:r>
      <w:r w:rsidRPr="006E36F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,5;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r w:rsidRPr="006E36F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0,3</w:t>
      </w:r>
      <w:r w:rsidRPr="006E36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·</w:t>
      </w:r>
      <w:r w:rsidRPr="006E36F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0,4=0,12;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1,8-0,3=1,5</w:t>
      </w:r>
      <w:r w:rsidRPr="006E36F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;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6E36F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15</w:t>
      </w:r>
      <w:r w:rsidRPr="006E36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·</w:t>
      </w:r>
      <w:r w:rsidRPr="006E36F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0,6=9;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1,81+2,46=4,27</w:t>
      </w:r>
      <w:r w:rsidRPr="006E36F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;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r w:rsidRPr="006E36F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20</w:t>
      </w:r>
      <w:r w:rsidRPr="006E36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·</w:t>
      </w:r>
      <w:r w:rsidRPr="006E36F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0,3=6;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r w:rsidRPr="006E36F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0,3</w:t>
      </w:r>
      <w:r w:rsidRPr="006E36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·</w:t>
      </w:r>
      <w:r w:rsidRPr="006E36F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0,02=0,006;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6E36F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1,5</w:t>
      </w:r>
      <w:r w:rsidRPr="006E36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·</w:t>
      </w:r>
      <w:r w:rsidRPr="006E36F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10=15;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6E36F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1,1</w:t>
      </w:r>
      <w:r w:rsidRPr="006E36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∙</w:t>
      </w:r>
      <w:r w:rsidRPr="006E36F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1,1=1,21;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6E36F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1,2</w:t>
      </w:r>
      <w:r w:rsidRPr="006E36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∙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5=6; </w:t>
      </w:r>
      <w:r w:rsidRPr="006E36F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2,1</w:t>
      </w:r>
      <w:r w:rsidRPr="006E36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∙</w:t>
      </w:r>
      <w:r w:rsidRPr="006E36F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3=6,3;</w:t>
      </w:r>
    </w:p>
    <w:p w:rsidR="006E36F8" w:rsidRDefault="006E36F8" w:rsidP="004D5D3B">
      <w:pPr>
        <w:shd w:val="clear" w:color="auto" w:fill="FFFFFF"/>
        <w:spacing w:after="0" w:line="240" w:lineRule="auto"/>
        <w:ind w:firstLine="709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</w:p>
    <w:p w:rsidR="00980D5E" w:rsidRPr="004D5D3B" w:rsidRDefault="00980D5E" w:rsidP="004D5D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D5D3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3. Постановка цели.</w:t>
      </w: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980D5E" w:rsidRPr="004D5D3B" w:rsidRDefault="006E36F8" w:rsidP="004D5D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Решим</w:t>
      </w:r>
      <w:r w:rsidR="00980D5E"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задачу на движение.</w:t>
      </w:r>
    </w:p>
    <w:p w:rsidR="00980D5E" w:rsidRPr="004D5D3B" w:rsidRDefault="00980D5E" w:rsidP="004D5D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D5D3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Задача.</w:t>
      </w: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“Наезднику нужно преодолеть расстояние в 5,13 км. Сколько времени ему потребуется, чтобы победить в забеге, если его скорость 0,9 км в час?”.</w:t>
      </w:r>
    </w:p>
    <w:p w:rsidR="00980D5E" w:rsidRPr="004D5D3B" w:rsidRDefault="00980D5E" w:rsidP="004D5D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Перед учащимися ставиться проблема: “Как выполнить деление десятичных дробей?”.</w:t>
      </w:r>
    </w:p>
    <w:p w:rsidR="00D35A3C" w:rsidRDefault="00980D5E" w:rsidP="004D5D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Учитель предлагает учащимся сформулировать тему и цель урока</w:t>
      </w:r>
      <w:r w:rsidRPr="004D5D3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 </w:t>
      </w:r>
    </w:p>
    <w:p w:rsidR="00980D5E" w:rsidRPr="004D5D3B" w:rsidRDefault="006E36F8" w:rsidP="004D5D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D5D3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980D5E" w:rsidRPr="004D5D3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4. Объяснение нового материала.</w:t>
      </w:r>
      <w:r w:rsidR="00980D5E"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980D5E" w:rsidRPr="004D5D3B" w:rsidRDefault="00980D5E" w:rsidP="004D5D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Затем учитель объясняет деление десятичных дробей на конкретных примерах, используя правило. (Учащиеся внимательно слушают и записывают в тетрадь.)</w:t>
      </w:r>
      <w:r w:rsidR="00D35A3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D35A3C" w:rsidRDefault="00D35A3C" w:rsidP="004D5D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Затем все вместе решают данные примеры </w:t>
      </w:r>
    </w:p>
    <w:p w:rsidR="00634A45" w:rsidRDefault="00980D5E" w:rsidP="004D5D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12,096</w:t>
      </w:r>
      <w:proofErr w:type="gramStart"/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:</w:t>
      </w:r>
      <w:proofErr w:type="gramEnd"/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2,24 = 5,4 </w:t>
      </w:r>
    </w:p>
    <w:p w:rsidR="00980D5E" w:rsidRPr="004D5D3B" w:rsidRDefault="00980D5E" w:rsidP="004D5D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4,5</w:t>
      </w:r>
      <w:proofErr w:type="gramStart"/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:</w:t>
      </w:r>
      <w:proofErr w:type="gramEnd"/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0,125 = 36</w:t>
      </w:r>
    </w:p>
    <w:p w:rsidR="00980D5E" w:rsidRPr="004D5D3B" w:rsidRDefault="00980D5E" w:rsidP="004D5D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</w:pPr>
      <w:r w:rsidRPr="004D5D3B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Физкультминутка.</w:t>
      </w:r>
    </w:p>
    <w:p w:rsidR="00980D5E" w:rsidRPr="004D5D3B" w:rsidRDefault="00980D5E" w:rsidP="004D5D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Руки подняли и помахали</w:t>
      </w:r>
      <w:proofErr w:type="gramStart"/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Э</w:t>
      </w:r>
      <w:proofErr w:type="gramEnd"/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 деревья шумят.</w:t>
      </w: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 стороны руки и помахали</w:t>
      </w:r>
      <w:proofErr w:type="gramStart"/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Э</w:t>
      </w:r>
      <w:proofErr w:type="gramEnd"/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 к нам птицы летят.</w:t>
      </w: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Быстро присели, руки сложили</w:t>
      </w:r>
      <w:proofErr w:type="gramStart"/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</w:t>
      </w:r>
      <w:proofErr w:type="gramEnd"/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норке зверюшки сидят.</w:t>
      </w: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Встали и тихо за парты все сели.</w:t>
      </w: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Дети учиться хотят.</w:t>
      </w:r>
    </w:p>
    <w:p w:rsidR="00980D5E" w:rsidRPr="004D5D3B" w:rsidRDefault="00D35A3C" w:rsidP="004D5D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Вернемся к нашей задаче</w:t>
      </w:r>
      <w:r w:rsidR="00980D5E"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найдем скорость наездника</w:t>
      </w:r>
    </w:p>
    <w:p w:rsidR="00980D5E" w:rsidRPr="004D5D3B" w:rsidRDefault="00980D5E" w:rsidP="004D5D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Решение: 5,13: 0,9 = 5,7 (км/час)</w:t>
      </w:r>
    </w:p>
    <w:p w:rsidR="00980D5E" w:rsidRPr="004D5D3B" w:rsidRDefault="00980D5E" w:rsidP="004D5D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D5D3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5. Закрепление умений и навыков.</w:t>
      </w:r>
    </w:p>
    <w:p w:rsidR="00980D5E" w:rsidRPr="004D5D3B" w:rsidRDefault="00980D5E" w:rsidP="004D5D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Работа с учебником.</w:t>
      </w:r>
      <w:r w:rsidRPr="004D5D3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  <w:r w:rsidR="00BA3161" w:rsidRPr="004D5D3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297(у),298(у)299</w:t>
      </w:r>
    </w:p>
    <w:p w:rsidR="00BA3161" w:rsidRPr="004D5D3B" w:rsidRDefault="00980D5E" w:rsidP="004D5D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Один ученик работает на доске, остальные учащиеся работают в тетрадях, сверяются и контролируют решение на доске. </w:t>
      </w:r>
    </w:p>
    <w:p w:rsidR="00980D5E" w:rsidRPr="004D5D3B" w:rsidRDefault="00980D5E" w:rsidP="004D5D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учащихся, работающих самостоятельно, предлагаетс</w:t>
      </w:r>
      <w:r w:rsidR="00BA3161"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 выполнение дополнительно № 301,302</w:t>
      </w:r>
      <w:r w:rsidR="00D35A3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980D5E" w:rsidRPr="004D5D3B" w:rsidRDefault="00980D5E" w:rsidP="004D5D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D5D3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6. Контроль. </w:t>
      </w:r>
    </w:p>
    <w:p w:rsidR="00980D5E" w:rsidRPr="004D5D3B" w:rsidRDefault="00980D5E" w:rsidP="004D5D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Обучающая самостоятельная работа (с самопроверкой). Самооценка. </w:t>
      </w:r>
    </w:p>
    <w:p w:rsidR="00634A45" w:rsidRPr="00634A45" w:rsidRDefault="00634A45" w:rsidP="004D5D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634A45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1) 2:0,08; 2)25,5:0,25; 3)121,5:48,6; 5)61,6:24,4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; 6)</w:t>
      </w:r>
      <w:r w:rsidRPr="00634A4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634A45">
        <w:rPr>
          <w:rFonts w:ascii="Times New Roman" w:hAnsi="Times New Roman" w:cs="Times New Roman"/>
          <w:color w:val="000000"/>
          <w:sz w:val="26"/>
          <w:szCs w:val="26"/>
          <w:shd w:val="clear" w:color="auto" w:fill="F5F5F5"/>
        </w:rPr>
        <w:t>За 4 ч турист прошёл 10,8 км. С какой скоростью д</w:t>
      </w:r>
      <w:bookmarkStart w:id="0" w:name="_GoBack"/>
      <w:bookmarkEnd w:id="0"/>
      <w:r w:rsidRPr="00634A45">
        <w:rPr>
          <w:rFonts w:ascii="Times New Roman" w:hAnsi="Times New Roman" w:cs="Times New Roman"/>
          <w:color w:val="000000"/>
          <w:sz w:val="26"/>
          <w:szCs w:val="26"/>
          <w:shd w:val="clear" w:color="auto" w:fill="F5F5F5"/>
        </w:rPr>
        <w:t>вигался турист?</w:t>
      </w:r>
    </w:p>
    <w:p w:rsidR="00980D5E" w:rsidRPr="004D5D3B" w:rsidRDefault="00980D5E" w:rsidP="004D5D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D5D3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7. Подведение итогов урока.</w:t>
      </w: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980D5E" w:rsidRPr="004D5D3B" w:rsidRDefault="00980D5E" w:rsidP="004D5D3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Чему вы научились на этом уроке?</w:t>
      </w:r>
    </w:p>
    <w:p w:rsidR="00980D5E" w:rsidRPr="004D5D3B" w:rsidRDefault="00980D5E" w:rsidP="004D5D3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Какие возникали трудности?</w:t>
      </w:r>
    </w:p>
    <w:p w:rsidR="00980D5E" w:rsidRPr="004D5D3B" w:rsidRDefault="004D5D3B" w:rsidP="004D5D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D5D3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8. Домашнее задание.</w:t>
      </w:r>
    </w:p>
    <w:p w:rsidR="00980D5E" w:rsidRPr="004D5D3B" w:rsidRDefault="00980D5E" w:rsidP="004D5D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4D5D3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9. Выставление оценок.</w:t>
      </w:r>
    </w:p>
    <w:p w:rsidR="00980D5E" w:rsidRPr="004D5D3B" w:rsidRDefault="00980D5E" w:rsidP="004D5D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D5D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Спасибо за урок!</w:t>
      </w:r>
    </w:p>
    <w:p w:rsidR="00976F5D" w:rsidRPr="004D5D3B" w:rsidRDefault="00976F5D" w:rsidP="004D5D3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976F5D" w:rsidRPr="004D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0FA7"/>
    <w:multiLevelType w:val="multilevel"/>
    <w:tmpl w:val="7EB4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E7288"/>
    <w:multiLevelType w:val="multilevel"/>
    <w:tmpl w:val="5394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F17BD"/>
    <w:multiLevelType w:val="multilevel"/>
    <w:tmpl w:val="D92E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029D1"/>
    <w:multiLevelType w:val="multilevel"/>
    <w:tmpl w:val="D136B1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5A5F64"/>
    <w:multiLevelType w:val="multilevel"/>
    <w:tmpl w:val="766C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5E"/>
    <w:rsid w:val="00137806"/>
    <w:rsid w:val="004D5D3B"/>
    <w:rsid w:val="00634A45"/>
    <w:rsid w:val="006E36F8"/>
    <w:rsid w:val="00976F5D"/>
    <w:rsid w:val="00980D5E"/>
    <w:rsid w:val="00B3158C"/>
    <w:rsid w:val="00BA3161"/>
    <w:rsid w:val="00CC5812"/>
    <w:rsid w:val="00D3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0D5E"/>
  </w:style>
  <w:style w:type="character" w:customStyle="1" w:styleId="full-screen-content-deactivate">
    <w:name w:val="full-screen-content-deactivate"/>
    <w:basedOn w:val="a0"/>
    <w:rsid w:val="00980D5E"/>
  </w:style>
  <w:style w:type="paragraph" w:customStyle="1" w:styleId="text-right">
    <w:name w:val="text-right"/>
    <w:basedOn w:val="a"/>
    <w:rsid w:val="0098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D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rsid w:val="006E36F8"/>
  </w:style>
  <w:style w:type="character" w:customStyle="1" w:styleId="c0">
    <w:name w:val="c0"/>
    <w:basedOn w:val="a0"/>
    <w:rsid w:val="006E3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0D5E"/>
  </w:style>
  <w:style w:type="character" w:customStyle="1" w:styleId="full-screen-content-deactivate">
    <w:name w:val="full-screen-content-deactivate"/>
    <w:basedOn w:val="a0"/>
    <w:rsid w:val="00980D5E"/>
  </w:style>
  <w:style w:type="paragraph" w:customStyle="1" w:styleId="text-right">
    <w:name w:val="text-right"/>
    <w:basedOn w:val="a"/>
    <w:rsid w:val="0098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D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rsid w:val="006E36F8"/>
  </w:style>
  <w:style w:type="character" w:customStyle="1" w:styleId="c0">
    <w:name w:val="c0"/>
    <w:basedOn w:val="a0"/>
    <w:rsid w:val="006E3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00869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2962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79990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00135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2019-10-06T16:33:00Z</cp:lastPrinted>
  <dcterms:created xsi:type="dcterms:W3CDTF">2021-11-19T14:32:00Z</dcterms:created>
  <dcterms:modified xsi:type="dcterms:W3CDTF">2021-11-19T14:42:00Z</dcterms:modified>
</cp:coreProperties>
</file>