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3D7" w:rsidRPr="00F77256" w:rsidRDefault="00F77256" w:rsidP="009C73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7256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</w:rPr>
        <w:t>Практико-ориентированные задачи при изучении математики на учебных и факультативных занятиях</w:t>
      </w:r>
      <w:r w:rsidR="009C73D7" w:rsidRPr="00F77256">
        <w:rPr>
          <w:rFonts w:ascii="Times New Roman" w:eastAsia="Calibri" w:hAnsi="Times New Roman" w:cs="Times New Roman"/>
          <w:b/>
          <w:sz w:val="28"/>
          <w:szCs w:val="28"/>
        </w:rPr>
        <w:t xml:space="preserve"> в </w:t>
      </w:r>
      <w:r w:rsidR="009C73D7" w:rsidRPr="00F77256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="009C73D7" w:rsidRPr="00F77256">
        <w:rPr>
          <w:rFonts w:ascii="Times New Roman" w:eastAsia="Calibri" w:hAnsi="Times New Roman" w:cs="Times New Roman"/>
          <w:b/>
          <w:sz w:val="28"/>
          <w:szCs w:val="28"/>
        </w:rPr>
        <w:t xml:space="preserve"> классе </w:t>
      </w:r>
    </w:p>
    <w:p w:rsidR="009C73D7" w:rsidRPr="00F77256" w:rsidRDefault="009C73D7" w:rsidP="009C73D7">
      <w:pPr>
        <w:pStyle w:val="a3"/>
        <w:spacing w:before="0" w:beforeAutospacing="0" w:after="0" w:afterAutospacing="0" w:line="220" w:lineRule="atLeast"/>
        <w:jc w:val="center"/>
        <w:rPr>
          <w:b/>
          <w:szCs w:val="28"/>
        </w:rPr>
      </w:pPr>
      <w:r w:rsidRPr="00F77256">
        <w:rPr>
          <w:rFonts w:eastAsia="Calibri"/>
          <w:b/>
          <w:szCs w:val="28"/>
        </w:rPr>
        <w:t xml:space="preserve">по теме </w:t>
      </w:r>
      <w:r w:rsidRPr="00F77256">
        <w:rPr>
          <w:b/>
          <w:szCs w:val="28"/>
        </w:rPr>
        <w:t>«</w:t>
      </w:r>
      <w:r w:rsidRPr="00F77256">
        <w:rPr>
          <w:rStyle w:val="11"/>
          <w:rFonts w:eastAsia="Calibri"/>
          <w:b/>
          <w:color w:val="auto"/>
          <w:sz w:val="28"/>
          <w:szCs w:val="28"/>
        </w:rPr>
        <w:t>Обыкновенные дроби</w:t>
      </w:r>
      <w:r w:rsidRPr="00F77256">
        <w:rPr>
          <w:b/>
          <w:szCs w:val="28"/>
        </w:rPr>
        <w:t>»</w:t>
      </w:r>
    </w:p>
    <w:p w:rsidR="003F3B6F" w:rsidRPr="00C76CC9" w:rsidRDefault="003F3B6F" w:rsidP="00F657E7">
      <w:pPr>
        <w:pStyle w:val="12"/>
        <w:spacing w:after="0" w:line="240" w:lineRule="auto"/>
        <w:ind w:firstLine="709"/>
        <w:jc w:val="both"/>
        <w:rPr>
          <w:rFonts w:cs="Times New Roman"/>
          <w:szCs w:val="28"/>
        </w:rPr>
      </w:pPr>
      <w:bookmarkStart w:id="0" w:name="_GoBack"/>
      <w:bookmarkEnd w:id="0"/>
      <w:r w:rsidRPr="00C76CC9">
        <w:rPr>
          <w:rFonts w:cs="Times New Roman"/>
          <w:bCs/>
          <w:szCs w:val="28"/>
        </w:rPr>
        <w:t>Цели урока:</w:t>
      </w:r>
      <w:r w:rsidR="00D22249" w:rsidRPr="00C76CC9">
        <w:rPr>
          <w:rFonts w:cs="Times New Roman"/>
          <w:bCs/>
          <w:szCs w:val="28"/>
        </w:rPr>
        <w:t xml:space="preserve"> </w:t>
      </w:r>
      <w:r w:rsidRPr="00C76CC9">
        <w:rPr>
          <w:rFonts w:cs="Times New Roman"/>
          <w:b w:val="0"/>
          <w:szCs w:val="28"/>
        </w:rPr>
        <w:t>обобщить и систематизировать знани</w:t>
      </w:r>
      <w:r w:rsidR="004C5789" w:rsidRPr="00C76CC9">
        <w:rPr>
          <w:rFonts w:cs="Times New Roman"/>
          <w:b w:val="0"/>
          <w:szCs w:val="28"/>
        </w:rPr>
        <w:t>я</w:t>
      </w:r>
      <w:r w:rsidRPr="00C76CC9">
        <w:rPr>
          <w:rFonts w:cs="Times New Roman"/>
          <w:b w:val="0"/>
          <w:szCs w:val="28"/>
        </w:rPr>
        <w:t>, умени</w:t>
      </w:r>
      <w:r w:rsidR="004C5789" w:rsidRPr="00C76CC9">
        <w:rPr>
          <w:rFonts w:cs="Times New Roman"/>
          <w:b w:val="0"/>
          <w:szCs w:val="28"/>
        </w:rPr>
        <w:t xml:space="preserve">я и </w:t>
      </w:r>
      <w:r w:rsidRPr="00C76CC9">
        <w:rPr>
          <w:rFonts w:cs="Times New Roman"/>
          <w:b w:val="0"/>
          <w:szCs w:val="28"/>
        </w:rPr>
        <w:t>навык</w:t>
      </w:r>
      <w:r w:rsidR="004C5789" w:rsidRPr="00C76CC9">
        <w:rPr>
          <w:rFonts w:cs="Times New Roman"/>
          <w:b w:val="0"/>
          <w:szCs w:val="28"/>
        </w:rPr>
        <w:t>и</w:t>
      </w:r>
      <w:r w:rsidRPr="00C76CC9">
        <w:rPr>
          <w:rFonts w:cs="Times New Roman"/>
          <w:b w:val="0"/>
          <w:szCs w:val="28"/>
        </w:rPr>
        <w:t xml:space="preserve"> по теме «Обыкновенные дроби», установить связь между теорией и практикой;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развивать интерес к предмету, познавательную и творческую деятельность учащихся, математическую речь; учить </w:t>
      </w:r>
      <w:proofErr w:type="gramStart"/>
      <w:r w:rsidRPr="00C76CC9">
        <w:rPr>
          <w:szCs w:val="28"/>
        </w:rPr>
        <w:t>самостоятельно</w:t>
      </w:r>
      <w:proofErr w:type="gramEnd"/>
      <w:r w:rsidRPr="00C76CC9">
        <w:rPr>
          <w:szCs w:val="28"/>
        </w:rPr>
        <w:t xml:space="preserve"> добывать знания, побуждать к любознательности;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воспитывать сознательное отношение к учебному труду, самостоятельность, </w:t>
      </w:r>
      <w:proofErr w:type="spellStart"/>
      <w:r w:rsidRPr="00C76CC9">
        <w:rPr>
          <w:szCs w:val="28"/>
        </w:rPr>
        <w:t>коммуникативность</w:t>
      </w:r>
      <w:proofErr w:type="spellEnd"/>
      <w:r w:rsidRPr="00C76CC9">
        <w:rPr>
          <w:szCs w:val="28"/>
        </w:rPr>
        <w:t>,</w:t>
      </w:r>
      <w:r w:rsidR="00E86C7D" w:rsidRPr="00C76CC9">
        <w:rPr>
          <w:szCs w:val="28"/>
        </w:rPr>
        <w:t xml:space="preserve"> интерес и</w:t>
      </w:r>
      <w:r w:rsidRPr="00C76CC9">
        <w:rPr>
          <w:szCs w:val="28"/>
        </w:rPr>
        <w:t xml:space="preserve"> любовь к родному городу, его истории</w:t>
      </w:r>
      <w:r w:rsidR="00D94B85" w:rsidRPr="00C76CC9">
        <w:rPr>
          <w:szCs w:val="28"/>
        </w:rPr>
        <w:t>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b/>
          <w:bCs/>
          <w:szCs w:val="28"/>
        </w:rPr>
        <w:t>Материал к уроку:</w:t>
      </w:r>
      <w:r w:rsidR="00A539A7" w:rsidRPr="00C76CC9">
        <w:rPr>
          <w:b/>
          <w:bCs/>
          <w:szCs w:val="28"/>
        </w:rPr>
        <w:t xml:space="preserve"> </w:t>
      </w:r>
      <w:r w:rsidRPr="00C76CC9">
        <w:rPr>
          <w:szCs w:val="28"/>
        </w:rPr>
        <w:t>презентация, карточки</w:t>
      </w:r>
      <w:r w:rsidR="00D94B85" w:rsidRPr="00C76CC9">
        <w:rPr>
          <w:szCs w:val="28"/>
        </w:rPr>
        <w:t>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b/>
          <w:bCs/>
          <w:szCs w:val="28"/>
        </w:rPr>
        <w:t>Ход урока</w:t>
      </w:r>
    </w:p>
    <w:p w:rsidR="003F3B6F" w:rsidRPr="00C76CC9" w:rsidRDefault="003F3B6F" w:rsidP="00F657E7">
      <w:pPr>
        <w:pStyle w:val="2"/>
        <w:spacing w:line="240" w:lineRule="auto"/>
        <w:ind w:firstLine="709"/>
        <w:jc w:val="both"/>
        <w:rPr>
          <w:rFonts w:cs="Times New Roman"/>
        </w:rPr>
      </w:pPr>
      <w:bookmarkStart w:id="1" w:name="_Toc512675569"/>
      <w:r w:rsidRPr="00C76CC9">
        <w:rPr>
          <w:rFonts w:cs="Times New Roman"/>
        </w:rPr>
        <w:t>I. Организационный момент</w:t>
      </w:r>
      <w:bookmarkEnd w:id="1"/>
    </w:p>
    <w:p w:rsidR="008E0869" w:rsidRPr="00C76CC9" w:rsidRDefault="008E0869" w:rsidP="00F657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C76CC9">
        <w:rPr>
          <w:rFonts w:ascii="Times New Roman" w:eastAsia="Calibri" w:hAnsi="Times New Roman" w:cs="Times New Roman"/>
          <w:sz w:val="28"/>
          <w:szCs w:val="24"/>
        </w:rPr>
        <w:t xml:space="preserve">Задачи: </w:t>
      </w:r>
      <w:r w:rsidRPr="00C76CC9">
        <w:rPr>
          <w:rFonts w:ascii="Times New Roman" w:hAnsi="Times New Roman" w:cs="Times New Roman"/>
          <w:sz w:val="28"/>
        </w:rPr>
        <w:t>подготовка учащихся к работе на уроке: приветствие; определение отсутствующих.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1. Приветствие учащихся, настрой на рабочий лад.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2. Представление уч</w:t>
      </w:r>
      <w:r w:rsidR="00B0232C" w:rsidRPr="00C76CC9">
        <w:rPr>
          <w:szCs w:val="28"/>
        </w:rPr>
        <w:t>ащимся</w:t>
      </w:r>
      <w:r w:rsidRPr="00C76CC9">
        <w:rPr>
          <w:szCs w:val="28"/>
        </w:rPr>
        <w:t xml:space="preserve"> цели и плана урока.</w:t>
      </w:r>
    </w:p>
    <w:p w:rsidR="00A539A7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Сегодня мы проведем необычный урок. </w:t>
      </w:r>
      <w:r w:rsidR="006A0E6C" w:rsidRPr="00C76CC9">
        <w:rPr>
          <w:szCs w:val="28"/>
        </w:rPr>
        <w:t>2018</w:t>
      </w:r>
      <w:r w:rsidR="00F77256">
        <w:rPr>
          <w:szCs w:val="28"/>
        </w:rPr>
        <w:t>-2020</w:t>
      </w:r>
      <w:r w:rsidR="006A0E6C" w:rsidRPr="00C76CC9">
        <w:rPr>
          <w:szCs w:val="28"/>
        </w:rPr>
        <w:t xml:space="preserve"> год</w:t>
      </w:r>
      <w:r w:rsidR="00F77256">
        <w:rPr>
          <w:szCs w:val="28"/>
        </w:rPr>
        <w:t>ы</w:t>
      </w:r>
      <w:r w:rsidR="006A0E6C" w:rsidRPr="00C76CC9">
        <w:rPr>
          <w:szCs w:val="28"/>
        </w:rPr>
        <w:t xml:space="preserve"> в </w:t>
      </w:r>
      <w:r w:rsidRPr="00C76CC9">
        <w:rPr>
          <w:szCs w:val="28"/>
        </w:rPr>
        <w:t xml:space="preserve">Беларуси </w:t>
      </w:r>
      <w:r w:rsidR="00F77256">
        <w:rPr>
          <w:szCs w:val="28"/>
        </w:rPr>
        <w:t xml:space="preserve">были </w:t>
      </w:r>
      <w:r w:rsidRPr="00C76CC9">
        <w:rPr>
          <w:szCs w:val="28"/>
        </w:rPr>
        <w:t>объяв</w:t>
      </w:r>
      <w:r w:rsidR="00F77256">
        <w:rPr>
          <w:szCs w:val="28"/>
        </w:rPr>
        <w:t>лены</w:t>
      </w:r>
      <w:r w:rsidRPr="00C76CC9">
        <w:rPr>
          <w:szCs w:val="28"/>
        </w:rPr>
        <w:t xml:space="preserve"> </w:t>
      </w:r>
      <w:r w:rsidR="00F77256">
        <w:rPr>
          <w:szCs w:val="28"/>
        </w:rPr>
        <w:t>г</w:t>
      </w:r>
      <w:r w:rsidRPr="00C76CC9">
        <w:rPr>
          <w:szCs w:val="28"/>
        </w:rPr>
        <w:t>од</w:t>
      </w:r>
      <w:r w:rsidR="00F77256">
        <w:rPr>
          <w:szCs w:val="28"/>
        </w:rPr>
        <w:t>а</w:t>
      </w:r>
      <w:r w:rsidRPr="00C76CC9">
        <w:rPr>
          <w:szCs w:val="28"/>
        </w:rPr>
        <w:t>м</w:t>
      </w:r>
      <w:r w:rsidR="00F77256">
        <w:rPr>
          <w:szCs w:val="28"/>
        </w:rPr>
        <w:t>и</w:t>
      </w:r>
      <w:r w:rsidRPr="00C76CC9">
        <w:rPr>
          <w:szCs w:val="28"/>
        </w:rPr>
        <w:t xml:space="preserve"> малой </w:t>
      </w:r>
      <w:r w:rsidR="00F77256">
        <w:rPr>
          <w:szCs w:val="28"/>
        </w:rPr>
        <w:t>Р</w:t>
      </w:r>
      <w:r w:rsidRPr="00C76CC9">
        <w:rPr>
          <w:szCs w:val="28"/>
        </w:rPr>
        <w:t>одины. Глава государства пояснил, что на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принятие такого важного решения подвигли размышления о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важности малой родины в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судьбе каждого человека. «Она многолика. Для одних</w:t>
      </w:r>
      <w:r w:rsidR="008E0869" w:rsidRPr="00C76CC9">
        <w:rPr>
          <w:szCs w:val="28"/>
        </w:rPr>
        <w:t xml:space="preserve"> - </w:t>
      </w:r>
      <w:r w:rsidR="006A0E6C" w:rsidRPr="00C76CC9">
        <w:rPr>
          <w:szCs w:val="28"/>
        </w:rPr>
        <w:t xml:space="preserve">это родной город, улица в </w:t>
      </w:r>
      <w:r w:rsidRPr="00C76CC9">
        <w:rPr>
          <w:szCs w:val="28"/>
        </w:rPr>
        <w:t>городе или небольшой дворик, деревня, где прошли лучшие детские годы, для других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— кусочек дикой природы, который радовал глаз и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дарил чувство наполненности и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покоя. А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для тех, кто уехал искать счастье в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другие страны, малой родиной стала Беларусь»,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— отметил Александр Лукашенко.</w:t>
      </w:r>
      <w:r w:rsidR="00831A5A" w:rsidRPr="00C76CC9">
        <w:rPr>
          <w:szCs w:val="28"/>
        </w:rPr>
        <w:t xml:space="preserve"> </w:t>
      </w:r>
      <w:r w:rsidRPr="00C76CC9">
        <w:rPr>
          <w:szCs w:val="28"/>
        </w:rPr>
        <w:t>Президент подчеркнул, что пришло время каждому не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только вспомнить о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своих корнях, о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месте, где осталась частичка души, но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и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 xml:space="preserve">отдать долг этому клочку земли. </w:t>
      </w:r>
    </w:p>
    <w:p w:rsidR="00780493" w:rsidRPr="00C76CC9" w:rsidRDefault="00780493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А </w:t>
      </w:r>
      <w:r w:rsidR="008E0869" w:rsidRPr="00C76CC9">
        <w:rPr>
          <w:szCs w:val="28"/>
        </w:rPr>
        <w:t xml:space="preserve">для </w:t>
      </w:r>
      <w:r w:rsidRPr="00C76CC9">
        <w:rPr>
          <w:szCs w:val="28"/>
        </w:rPr>
        <w:t>каждого из нас, что является малой родиной?</w:t>
      </w:r>
    </w:p>
    <w:p w:rsidR="00780493" w:rsidRPr="00C76CC9" w:rsidRDefault="00780493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Город </w:t>
      </w:r>
      <w:proofErr w:type="spellStart"/>
      <w:r w:rsidRPr="00C76CC9">
        <w:rPr>
          <w:szCs w:val="28"/>
        </w:rPr>
        <w:t>Могилёв</w:t>
      </w:r>
      <w:proofErr w:type="spellEnd"/>
      <w:r w:rsidRPr="00C76CC9">
        <w:rPr>
          <w:szCs w:val="28"/>
        </w:rPr>
        <w:t>.</w:t>
      </w:r>
    </w:p>
    <w:p w:rsidR="00780493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Урок поможет нам больше узнать о наше</w:t>
      </w:r>
      <w:r w:rsidR="00780493" w:rsidRPr="00C76CC9">
        <w:rPr>
          <w:szCs w:val="28"/>
        </w:rPr>
        <w:t xml:space="preserve">й малой родине, о </w:t>
      </w:r>
      <w:r w:rsidRPr="00C76CC9">
        <w:rPr>
          <w:szCs w:val="28"/>
        </w:rPr>
        <w:t xml:space="preserve">городе </w:t>
      </w:r>
      <w:proofErr w:type="spellStart"/>
      <w:r w:rsidRPr="00C76CC9">
        <w:rPr>
          <w:szCs w:val="28"/>
        </w:rPr>
        <w:t>Могилёве</w:t>
      </w:r>
      <w:proofErr w:type="spellEnd"/>
      <w:r w:rsidRPr="00C76CC9">
        <w:rPr>
          <w:szCs w:val="28"/>
        </w:rPr>
        <w:t xml:space="preserve">. </w:t>
      </w:r>
    </w:p>
    <w:p w:rsidR="00780493" w:rsidRPr="00C76CC9" w:rsidRDefault="00780493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Давайте, начнём путешествие по нашей малой родине.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Для путешествия нужно много сил.</w:t>
      </w:r>
      <w:r w:rsidR="00780493" w:rsidRPr="00C76CC9">
        <w:rPr>
          <w:szCs w:val="28"/>
        </w:rPr>
        <w:t xml:space="preserve"> С</w:t>
      </w:r>
      <w:r w:rsidRPr="00C76CC9">
        <w:rPr>
          <w:szCs w:val="28"/>
        </w:rPr>
        <w:t>начала сделаем «зарядку» для ума.</w:t>
      </w:r>
    </w:p>
    <w:p w:rsidR="003F3B6F" w:rsidRPr="00C76CC9" w:rsidRDefault="003F3B6F" w:rsidP="00F657E7">
      <w:pPr>
        <w:pStyle w:val="2"/>
        <w:spacing w:line="240" w:lineRule="auto"/>
        <w:ind w:firstLine="709"/>
        <w:jc w:val="both"/>
        <w:rPr>
          <w:rFonts w:cs="Times New Roman"/>
        </w:rPr>
      </w:pPr>
      <w:bookmarkStart w:id="2" w:name="_Toc512675570"/>
      <w:r w:rsidRPr="00C76CC9">
        <w:rPr>
          <w:rFonts w:cs="Times New Roman"/>
        </w:rPr>
        <w:t>II. Актуализация знаний</w:t>
      </w:r>
      <w:bookmarkEnd w:id="2"/>
    </w:p>
    <w:p w:rsidR="008E0869" w:rsidRPr="00C76CC9" w:rsidRDefault="008E0869" w:rsidP="00F657E7">
      <w:pPr>
        <w:pStyle w:val="a3"/>
        <w:spacing w:before="0" w:beforeAutospacing="0" w:after="0" w:afterAutospacing="0"/>
        <w:ind w:firstLine="709"/>
        <w:jc w:val="both"/>
        <w:rPr>
          <w:b/>
          <w:bCs/>
          <w:szCs w:val="28"/>
        </w:rPr>
      </w:pPr>
      <w:r w:rsidRPr="00C76CC9">
        <w:rPr>
          <w:szCs w:val="28"/>
        </w:rPr>
        <w:t>Задача: создание условий для осознанного восприятия материала.</w:t>
      </w:r>
    </w:p>
    <w:p w:rsidR="00B0232C" w:rsidRPr="00C76CC9" w:rsidRDefault="006A0E6C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Задание</w:t>
      </w:r>
      <w:proofErr w:type="gramStart"/>
      <w:r w:rsidR="00A56073" w:rsidRPr="00C76CC9">
        <w:rPr>
          <w:szCs w:val="28"/>
        </w:rPr>
        <w:t>1</w:t>
      </w:r>
      <w:proofErr w:type="gramEnd"/>
      <w:r w:rsidRPr="00C76CC9">
        <w:rPr>
          <w:szCs w:val="28"/>
        </w:rPr>
        <w:t>. Решите устно примеры:</w:t>
      </w:r>
    </w:p>
    <w:p w:rsidR="00B0232C" w:rsidRPr="00C76CC9" w:rsidRDefault="00DD3891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szCs w:val="28"/>
          <w:lang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2A45F" wp14:editId="1868C328">
                <wp:simplePos x="0" y="0"/>
                <wp:positionH relativeFrom="column">
                  <wp:posOffset>2482215</wp:posOffset>
                </wp:positionH>
                <wp:positionV relativeFrom="paragraph">
                  <wp:posOffset>73025</wp:posOffset>
                </wp:positionV>
                <wp:extent cx="247650" cy="2476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9737DB4" id="Прямоугольник 15" o:spid="_x0000_s1026" style="position:absolute;margin-left:195.45pt;margin-top:5.75pt;width:19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" fillcolor="#5b9bd5 [3204]" strokecolor="#1f4d78 [1604]" strokeweight="1pt"/>
            </w:pict>
          </mc:Fallback>
        </mc:AlternateContent>
      </w:r>
      <w:r w:rsidRPr="00C76CC9">
        <w:rPr>
          <w:szCs w:val="28"/>
        </w:rPr>
        <w:t xml:space="preserve">3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Cs w:val="28"/>
              </w:rPr>
              <m:t>17</m:t>
            </m:r>
          </m:den>
        </m:f>
      </m:oMath>
      <w:r w:rsidRPr="00C76CC9">
        <w:rPr>
          <w:szCs w:val="28"/>
        </w:rPr>
        <w:t xml:space="preserve"> + 2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Cs w:val="28"/>
              </w:rPr>
              <m:t>17</m:t>
            </m:r>
          </m:den>
        </m:f>
        <m:r>
          <w:rPr>
            <w:rFonts w:ascii="Cambria Math" w:hAnsi="Cambria Math"/>
            <w:szCs w:val="28"/>
          </w:rPr>
          <m:t xml:space="preserve"> </m:t>
        </m:r>
      </m:oMath>
      <w:r w:rsidRPr="00C76CC9">
        <w:rPr>
          <w:szCs w:val="28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Cs w:val="28"/>
              </w:rPr>
              <m:t>17</m:t>
            </m:r>
          </m:den>
        </m:f>
      </m:oMath>
      <w:r w:rsidRPr="00C76CC9">
        <w:rPr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szCs w:val="28"/>
              </w:rPr>
              <m:t>17</m:t>
            </m:r>
          </m:den>
        </m:f>
      </m:oMath>
      <w:r w:rsidRPr="00C76CC9">
        <w:rPr>
          <w:szCs w:val="28"/>
        </w:rPr>
        <w:t xml:space="preserve"> -4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szCs w:val="28"/>
              </w:rPr>
              <m:t>17</m:t>
            </m:r>
          </m:den>
        </m:f>
      </m:oMath>
      <w:r w:rsidRPr="00C76CC9">
        <w:rPr>
          <w:szCs w:val="28"/>
        </w:rPr>
        <w:t xml:space="preserve"> =</w:t>
      </w:r>
    </w:p>
    <w:p w:rsidR="006A0E6C" w:rsidRPr="00C76CC9" w:rsidRDefault="006A0E6C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</w:p>
    <w:p w:rsidR="003F76BC" w:rsidRPr="00C76CC9" w:rsidRDefault="008A6F30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szCs w:val="28"/>
          <w:lang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85B7" wp14:editId="35FD6917">
                <wp:simplePos x="0" y="0"/>
                <wp:positionH relativeFrom="margin">
                  <wp:posOffset>1857375</wp:posOffset>
                </wp:positionH>
                <wp:positionV relativeFrom="paragraph">
                  <wp:posOffset>88900</wp:posOffset>
                </wp:positionV>
                <wp:extent cx="247650" cy="2381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2D52245" id="Прямоугольник 1" o:spid="_x0000_s1026" style="position:absolute;margin-left:146.25pt;margin-top:7pt;width:19.5pt;height:18.7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" fillcolor="#5b9bd5" strokecolor="#41719c" strokeweight="1pt">
                <w10:wrap anchorx="margin"/>
              </v:rect>
            </w:pict>
          </mc:Fallback>
        </mc:AlternateContent>
      </w:r>
      <w:r w:rsidRPr="00C76CC9">
        <w:rPr>
          <w:position w:val="-24"/>
          <w:szCs w:val="28"/>
        </w:rPr>
        <w:object w:dxaOrig="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2pt;height:30.4pt" o:ole="">
            <v:imagedata r:id="rId9" o:title=""/>
          </v:shape>
          <o:OLEObject Type="Embed" ProgID="Equation.3" ShapeID="_x0000_i1025" DrawAspect="Content" ObjectID="_1677855622" r:id="rId10"/>
        </w:object>
      </w:r>
      <w:r w:rsidRPr="00C76CC9">
        <w:rPr>
          <w:szCs w:val="28"/>
        </w:rPr>
        <w:t>·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  <m:r>
          <w:rPr>
            <w:rFonts w:ascii="Cambria Math" w:hAnsi="Cambria Math"/>
            <w:szCs w:val="28"/>
          </w:rPr>
          <m:t>·</m:t>
        </m:r>
      </m:oMath>
      <w:r w:rsidRPr="00C76CC9">
        <w:rPr>
          <w:position w:val="-24"/>
          <w:szCs w:val="28"/>
        </w:rPr>
        <w:object w:dxaOrig="520" w:dyaOrig="620">
          <v:shape id="_x0000_i1026" type="#_x0000_t75" style="width:27.2pt;height:30.4pt" o:ole="">
            <v:imagedata r:id="rId9" o:title=""/>
          </v:shape>
          <o:OLEObject Type="Embed" ProgID="Equation.3" ShapeID="_x0000_i1026" DrawAspect="Content" ObjectID="_1677855623" r:id="rId11"/>
        </w:object>
      </w:r>
      <w:r w:rsidRPr="00C76CC9">
        <w:rPr>
          <w:szCs w:val="28"/>
        </w:rPr>
        <w:t>·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Pr="00C76CC9">
        <w:rPr>
          <w:szCs w:val="28"/>
        </w:rPr>
        <w:t>·2=</w:t>
      </w:r>
    </w:p>
    <w:p w:rsidR="003F76BC" w:rsidRPr="00C76CC9" w:rsidRDefault="003F76BC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</w:p>
    <w:p w:rsidR="00E71D46" w:rsidRPr="00C76CC9" w:rsidRDefault="00E71D46" w:rsidP="00F657E7">
      <w:pPr>
        <w:pStyle w:val="a3"/>
        <w:spacing w:before="0" w:beforeAutospacing="0" w:after="0" w:afterAutospacing="0"/>
        <w:ind w:firstLine="709"/>
        <w:jc w:val="both"/>
        <w:rPr>
          <w:szCs w:val="28"/>
          <w:shd w:val="clear" w:color="auto" w:fill="EDF3F6"/>
        </w:rPr>
      </w:pPr>
      <w:r w:rsidRPr="00C76CC9">
        <w:rPr>
          <w:noProof/>
          <w:szCs w:val="28"/>
          <w:lang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56641" wp14:editId="2B20AFB8">
                <wp:simplePos x="0" y="0"/>
                <wp:positionH relativeFrom="margin">
                  <wp:posOffset>2167255</wp:posOffset>
                </wp:positionH>
                <wp:positionV relativeFrom="paragraph">
                  <wp:posOffset>-635</wp:posOffset>
                </wp:positionV>
                <wp:extent cx="247650" cy="2381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E681974" id="Прямоугольник 2" o:spid="_x0000_s1026" style="position:absolute;margin-left:170.65pt;margin-top:-.05pt;width:19.5pt;height:18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" fillcolor="#5b9bd5" strokecolor="#41719c" strokeweight="1pt">
                <w10:wrap anchorx="margin"/>
              </v:rect>
            </w:pict>
          </mc:Fallback>
        </mc:AlternateContent>
      </w:r>
      <w:r w:rsidRPr="00C76CC9">
        <w:rPr>
          <w:iCs/>
          <w:szCs w:val="28"/>
        </w:rPr>
        <w:t>(</w:t>
      </w:r>
      <w:r w:rsidRPr="00C76CC9">
        <w:rPr>
          <w:iCs/>
          <w:position w:val="-24"/>
          <w:szCs w:val="28"/>
        </w:rPr>
        <w:object w:dxaOrig="820" w:dyaOrig="620">
          <v:shape id="_x0000_i1027" type="#_x0000_t75" style="width:41.6pt;height:30.4pt" o:ole="">
            <v:imagedata r:id="rId12" o:title=""/>
          </v:shape>
          <o:OLEObject Type="Embed" ProgID="Equation.3" ShapeID="_x0000_i1027" DrawAspect="Content" ObjectID="_1677855624" r:id="rId13"/>
        </w:object>
      </w:r>
      <w:r w:rsidRPr="00C76CC9">
        <w:rPr>
          <w:iCs/>
          <w:szCs w:val="28"/>
        </w:rPr>
        <w:t xml:space="preserve">) +( </w:t>
      </w:r>
      <w:r w:rsidRPr="00C76CC9">
        <w:rPr>
          <w:iCs/>
          <w:position w:val="-24"/>
          <w:szCs w:val="28"/>
        </w:rPr>
        <w:object w:dxaOrig="840" w:dyaOrig="620">
          <v:shape id="_x0000_i1028" type="#_x0000_t75" style="width:41.6pt;height:30.4pt" o:ole="">
            <v:imagedata r:id="rId14" o:title=""/>
          </v:shape>
          <o:OLEObject Type="Embed" ProgID="Equation.3" ShapeID="_x0000_i1028" DrawAspect="Content" ObjectID="_1677855625" r:id="rId15"/>
        </w:object>
      </w:r>
      <w:r w:rsidRPr="00C76CC9">
        <w:rPr>
          <w:iCs/>
          <w:szCs w:val="28"/>
        </w:rPr>
        <w:t>)=</w:t>
      </w:r>
    </w:p>
    <w:p w:rsidR="003F76BC" w:rsidRPr="00C76CC9" w:rsidRDefault="003F76BC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</w:p>
    <w:p w:rsidR="00DD3891" w:rsidRPr="00C76CC9" w:rsidRDefault="001438E2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11 – </w:t>
      </w:r>
      <w:r w:rsidRPr="00C76CC9">
        <w:rPr>
          <w:position w:val="-20"/>
          <w:szCs w:val="28"/>
        </w:rPr>
        <w:object w:dxaOrig="225" w:dyaOrig="540">
          <v:shape id="_x0000_i1029" type="#_x0000_t75" style="width:11.2pt;height:27.2pt" o:ole="" fillcolor="window">
            <v:imagedata r:id="rId16" o:title=""/>
          </v:shape>
          <o:OLEObject Type="Embed" ProgID="Equation.3" ShapeID="_x0000_i1029" DrawAspect="Content" ObjectID="_1677855626" r:id="rId17"/>
        </w:object>
      </w:r>
      <w:r w:rsidR="003F76BC" w:rsidRPr="00C76CC9">
        <w:rPr>
          <w:szCs w:val="28"/>
        </w:rPr>
        <w:t xml:space="preserve"> - 2-</w:t>
      </w:r>
      <m:oMath>
        <m:r>
          <w:rPr>
            <w:rFonts w:ascii="Cambria Math" w:hAnsi="Cambria Math"/>
            <w:szCs w:val="28"/>
          </w:rPr>
          <m:t xml:space="preserve"> 1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="003F76BC" w:rsidRPr="00C76CC9">
        <w:rPr>
          <w:szCs w:val="28"/>
        </w:rPr>
        <w:t xml:space="preserve"> +0=</w:t>
      </w:r>
      <w:r w:rsidR="003F76BC" w:rsidRPr="00C76CC9">
        <w:rPr>
          <w:noProof/>
          <w:szCs w:val="28"/>
        </w:rPr>
        <w:t xml:space="preserve"> </w:t>
      </w:r>
      <w:r w:rsidR="003F76BC" w:rsidRPr="00C76CC9">
        <w:rPr>
          <w:noProof/>
          <w:szCs w:val="28"/>
          <w:lang/>
        </w:rPr>
        <w:drawing>
          <wp:inline distT="0" distB="0" distL="0" distR="0" wp14:anchorId="2001F319" wp14:editId="05D7C3FA">
            <wp:extent cx="262255" cy="27178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Учащиеся решают примеры по порядку и </w:t>
      </w:r>
      <w:r w:rsidR="003F76BC" w:rsidRPr="00C76CC9">
        <w:rPr>
          <w:szCs w:val="28"/>
        </w:rPr>
        <w:t xml:space="preserve">получают </w:t>
      </w:r>
      <w:r w:rsidRPr="00C76CC9">
        <w:rPr>
          <w:szCs w:val="28"/>
        </w:rPr>
        <w:t>число</w:t>
      </w:r>
      <w:r w:rsidR="00A56073" w:rsidRPr="00C76CC9">
        <w:rPr>
          <w:szCs w:val="28"/>
        </w:rPr>
        <w:t xml:space="preserve"> </w:t>
      </w:r>
      <w:r w:rsidRPr="00C76CC9">
        <w:rPr>
          <w:b/>
          <w:bCs/>
          <w:szCs w:val="28"/>
        </w:rPr>
        <w:t>1</w:t>
      </w:r>
      <w:r w:rsidR="001438E2" w:rsidRPr="00C76CC9">
        <w:rPr>
          <w:b/>
          <w:bCs/>
          <w:szCs w:val="28"/>
        </w:rPr>
        <w:t>26</w:t>
      </w:r>
      <w:r w:rsidRPr="00C76CC9">
        <w:rPr>
          <w:b/>
          <w:bCs/>
          <w:szCs w:val="28"/>
        </w:rPr>
        <w:t>7</w:t>
      </w:r>
      <w:r w:rsidR="006A0E6C" w:rsidRPr="00C76CC9">
        <w:rPr>
          <w:szCs w:val="28"/>
        </w:rPr>
        <w:t xml:space="preserve"> </w:t>
      </w:r>
      <w:r w:rsidRPr="00C76CC9">
        <w:rPr>
          <w:szCs w:val="28"/>
        </w:rPr>
        <w:t>(повесить на доске).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У нас получилось число. Это не просто число, возможно с ним что- то связано? Что оно означает?</w:t>
      </w:r>
      <w:r w:rsidR="00A56073" w:rsidRPr="00C76CC9">
        <w:rPr>
          <w:szCs w:val="28"/>
        </w:rPr>
        <w:t xml:space="preserve"> Я вам подскажу, это дата.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Это год основания нашего города.</w:t>
      </w:r>
    </w:p>
    <w:p w:rsidR="00416027" w:rsidRPr="00C76CC9" w:rsidRDefault="00416027" w:rsidP="00F77256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lang/>
        </w:rPr>
        <w:drawing>
          <wp:inline distT="0" distB="0" distL="0" distR="0" wp14:anchorId="418602A5" wp14:editId="4D204FF4">
            <wp:extent cx="3688384" cy="2254102"/>
            <wp:effectExtent l="0" t="0" r="762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9345" cy="22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3B" w:rsidRPr="00C76CC9" w:rsidRDefault="00D9093B" w:rsidP="00F77256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Рисунок 2.1- </w:t>
      </w:r>
      <w:r w:rsidR="00C76CC9" w:rsidRPr="00C76CC9">
        <w:rPr>
          <w:szCs w:val="28"/>
        </w:rPr>
        <w:t>Г</w:t>
      </w:r>
      <w:r w:rsidRPr="00C76CC9">
        <w:rPr>
          <w:szCs w:val="28"/>
        </w:rPr>
        <w:t xml:space="preserve">ород </w:t>
      </w:r>
      <w:proofErr w:type="spellStart"/>
      <w:r w:rsidRPr="00C76CC9">
        <w:rPr>
          <w:szCs w:val="28"/>
        </w:rPr>
        <w:t>Могилёв</w:t>
      </w:r>
      <w:proofErr w:type="spellEnd"/>
      <w:r w:rsidRPr="00C76CC9">
        <w:rPr>
          <w:szCs w:val="28"/>
        </w:rPr>
        <w:t xml:space="preserve"> 1267 года.</w:t>
      </w:r>
    </w:p>
    <w:p w:rsidR="003F3B6F" w:rsidRPr="00C76CC9" w:rsidRDefault="003F3B6F" w:rsidP="00F657E7">
      <w:pPr>
        <w:pStyle w:val="2"/>
        <w:spacing w:line="240" w:lineRule="auto"/>
        <w:ind w:firstLine="709"/>
        <w:jc w:val="both"/>
        <w:rPr>
          <w:rFonts w:cs="Times New Roman"/>
          <w:b w:val="0"/>
        </w:rPr>
      </w:pPr>
      <w:bookmarkStart w:id="3" w:name="_Toc512675571"/>
      <w:r w:rsidRPr="00C76CC9">
        <w:rPr>
          <w:rFonts w:cs="Times New Roman"/>
        </w:rPr>
        <w:t xml:space="preserve">III. </w:t>
      </w:r>
      <w:r w:rsidR="00A310D1" w:rsidRPr="00C76CC9">
        <w:rPr>
          <w:rFonts w:cs="Times New Roman"/>
        </w:rPr>
        <w:t>Обобщение и с</w:t>
      </w:r>
      <w:r w:rsidRPr="00C76CC9">
        <w:rPr>
          <w:rFonts w:cs="Times New Roman"/>
        </w:rPr>
        <w:t>истематизация умений и навыков.</w:t>
      </w:r>
      <w:bookmarkEnd w:id="3"/>
    </w:p>
    <w:p w:rsidR="008E0869" w:rsidRPr="00C76CC9" w:rsidRDefault="0077046F" w:rsidP="00F657E7">
      <w:pPr>
        <w:pStyle w:val="a3"/>
        <w:spacing w:before="0" w:beforeAutospacing="0" w:after="0" w:afterAutospacing="0"/>
        <w:ind w:firstLine="709"/>
        <w:jc w:val="both"/>
        <w:rPr>
          <w:bCs/>
          <w:szCs w:val="28"/>
        </w:rPr>
      </w:pPr>
      <w:r w:rsidRPr="00C76CC9">
        <w:t xml:space="preserve">Задача: </w:t>
      </w:r>
      <w:r w:rsidRPr="00C76CC9">
        <w:rPr>
          <w:bCs/>
        </w:rPr>
        <w:t>Обобщение и систематизация умений и навыков по теме</w:t>
      </w:r>
      <w:r w:rsidRPr="00C76CC9">
        <w:t>.</w:t>
      </w:r>
    </w:p>
    <w:p w:rsidR="003F3B6F" w:rsidRPr="00C76CC9" w:rsidRDefault="003F3B6F" w:rsidP="00F657E7">
      <w:pPr>
        <w:pStyle w:val="a3"/>
        <w:spacing w:before="0" w:beforeAutospacing="0" w:after="0" w:afterAutospacing="0"/>
        <w:ind w:firstLine="709"/>
        <w:jc w:val="both"/>
        <w:rPr>
          <w:szCs w:val="28"/>
          <w:shd w:val="clear" w:color="auto" w:fill="FFFFFF"/>
        </w:rPr>
      </w:pPr>
      <w:r w:rsidRPr="00C76CC9">
        <w:rPr>
          <w:szCs w:val="28"/>
          <w:shd w:val="clear" w:color="auto" w:fill="FFFFFF"/>
        </w:rPr>
        <w:t xml:space="preserve">О времени возникновения </w:t>
      </w:r>
      <w:proofErr w:type="spellStart"/>
      <w:r w:rsidRPr="00C76CC9">
        <w:rPr>
          <w:szCs w:val="28"/>
          <w:shd w:val="clear" w:color="auto" w:fill="FFFFFF"/>
        </w:rPr>
        <w:t>Могилёва</w:t>
      </w:r>
      <w:proofErr w:type="spellEnd"/>
      <w:r w:rsidRPr="00C76CC9">
        <w:rPr>
          <w:szCs w:val="28"/>
          <w:shd w:val="clear" w:color="auto" w:fill="FFFFFF"/>
        </w:rPr>
        <w:t xml:space="preserve"> письменные источники говорят очень скупо. Годом его основания принято считать сообщение летописца </w:t>
      </w:r>
      <w:proofErr w:type="spellStart"/>
      <w:r w:rsidRPr="00C76CC9">
        <w:rPr>
          <w:szCs w:val="28"/>
          <w:shd w:val="clear" w:color="auto" w:fill="FFFFFF"/>
        </w:rPr>
        <w:t>Сурты</w:t>
      </w:r>
      <w:proofErr w:type="spellEnd"/>
      <w:r w:rsidRPr="00C76CC9">
        <w:rPr>
          <w:szCs w:val="28"/>
          <w:shd w:val="clear" w:color="auto" w:fill="FFFFFF"/>
        </w:rPr>
        <w:t xml:space="preserve"> о закладке в 1267 году</w:t>
      </w:r>
      <w:r w:rsidR="006A0E6C" w:rsidRPr="00C76CC9">
        <w:rPr>
          <w:szCs w:val="28"/>
          <w:shd w:val="clear" w:color="auto" w:fill="FFFFFF"/>
        </w:rPr>
        <w:t xml:space="preserve"> </w:t>
      </w:r>
      <w:hyperlink r:id="rId20" w:tooltip="Могилёвский замок" w:history="1">
        <w:r w:rsidRPr="00C76CC9">
          <w:rPr>
            <w:rStyle w:val="a7"/>
            <w:color w:val="auto"/>
            <w:szCs w:val="28"/>
            <w:u w:val="none"/>
            <w:shd w:val="clear" w:color="auto" w:fill="FFFFFF"/>
          </w:rPr>
          <w:t>Могилёвского замка</w:t>
        </w:r>
      </w:hyperlink>
      <w:r w:rsidRPr="00C76CC9">
        <w:rPr>
          <w:szCs w:val="28"/>
          <w:shd w:val="clear" w:color="auto" w:fill="FFFFFF"/>
        </w:rPr>
        <w:t>. Он был построен на высоком холме у излучины</w:t>
      </w:r>
      <w:r w:rsidR="006A0E6C" w:rsidRPr="00C76CC9">
        <w:rPr>
          <w:szCs w:val="28"/>
          <w:shd w:val="clear" w:color="auto" w:fill="FFFFFF"/>
        </w:rPr>
        <w:t xml:space="preserve"> </w:t>
      </w:r>
      <w:hyperlink r:id="rId21" w:tooltip="Днепр" w:history="1">
        <w:r w:rsidRPr="00C76CC9">
          <w:rPr>
            <w:rStyle w:val="a7"/>
            <w:color w:val="auto"/>
            <w:szCs w:val="28"/>
            <w:u w:val="none"/>
            <w:shd w:val="clear" w:color="auto" w:fill="FFFFFF"/>
          </w:rPr>
          <w:t>Днепра</w:t>
        </w:r>
      </w:hyperlink>
      <w:r w:rsidR="006A0E6C" w:rsidRPr="00C76CC9">
        <w:rPr>
          <w:rStyle w:val="a7"/>
          <w:color w:val="auto"/>
          <w:szCs w:val="28"/>
          <w:u w:val="none"/>
          <w:shd w:val="clear" w:color="auto" w:fill="FFFFFF"/>
        </w:rPr>
        <w:t xml:space="preserve"> </w:t>
      </w:r>
      <w:r w:rsidRPr="00C76CC9">
        <w:rPr>
          <w:szCs w:val="28"/>
          <w:shd w:val="clear" w:color="auto" w:fill="FFFFFF"/>
        </w:rPr>
        <w:t>при впадении в него речки</w:t>
      </w:r>
      <w:r w:rsidR="006A0E6C" w:rsidRPr="00C76CC9">
        <w:rPr>
          <w:szCs w:val="28"/>
          <w:shd w:val="clear" w:color="auto" w:fill="FFFFFF"/>
        </w:rPr>
        <w:t xml:space="preserve"> </w:t>
      </w:r>
      <w:hyperlink r:id="rId22" w:tooltip="Дубровенка" w:history="1">
        <w:proofErr w:type="spellStart"/>
        <w:r w:rsidRPr="00C76CC9">
          <w:rPr>
            <w:rStyle w:val="a7"/>
            <w:color w:val="auto"/>
            <w:szCs w:val="28"/>
            <w:u w:val="none"/>
            <w:shd w:val="clear" w:color="auto" w:fill="FFFFFF"/>
          </w:rPr>
          <w:t>Дубровенки</w:t>
        </w:r>
        <w:proofErr w:type="spellEnd"/>
      </w:hyperlink>
      <w:r w:rsidRPr="00C76CC9">
        <w:rPr>
          <w:szCs w:val="28"/>
          <w:shd w:val="clear" w:color="auto" w:fill="FFFFFF"/>
        </w:rPr>
        <w:t xml:space="preserve">, где уже в то время существовал рыбачий посёлок. Вокруг замка в течение последующих веков сформировался город. Многочисленные войны, неоднократно разрушали сам город, но его крепость выстояла, а её немногочисленные сооружения, дошедшие до наших дней, являются основными памятниками старого </w:t>
      </w:r>
      <w:proofErr w:type="spellStart"/>
      <w:r w:rsidRPr="00C76CC9">
        <w:rPr>
          <w:szCs w:val="28"/>
          <w:shd w:val="clear" w:color="auto" w:fill="FFFFFF"/>
        </w:rPr>
        <w:t>Могилёва</w:t>
      </w:r>
      <w:proofErr w:type="spellEnd"/>
      <w:r w:rsidRPr="00C76CC9">
        <w:rPr>
          <w:szCs w:val="28"/>
          <w:shd w:val="clear" w:color="auto" w:fill="FFFFFF"/>
        </w:rPr>
        <w:t xml:space="preserve">. С течением времени город превратился в крупный торговый и ремесленный центр с эффективной системой оборонительных укреплений. В Белоруссии не было города, который, подобно </w:t>
      </w:r>
      <w:proofErr w:type="spellStart"/>
      <w:r w:rsidRPr="00C76CC9">
        <w:rPr>
          <w:szCs w:val="28"/>
          <w:shd w:val="clear" w:color="auto" w:fill="FFFFFF"/>
        </w:rPr>
        <w:t>Могилёву</w:t>
      </w:r>
      <w:proofErr w:type="spellEnd"/>
      <w:r w:rsidRPr="00C76CC9">
        <w:rPr>
          <w:szCs w:val="28"/>
          <w:shd w:val="clear" w:color="auto" w:fill="FFFFFF"/>
        </w:rPr>
        <w:t>, имел бы три пояса укреплений. Рассредоточенные по всему центральному району города и за его пределами памятники истории сохраняют колорит исторического прошлого г</w:t>
      </w:r>
      <w:r w:rsidR="00D22249" w:rsidRPr="00C76CC9">
        <w:rPr>
          <w:szCs w:val="28"/>
          <w:shd w:val="clear" w:color="auto" w:fill="FFFFFF"/>
        </w:rPr>
        <w:t xml:space="preserve">орода на </w:t>
      </w:r>
      <w:hyperlink r:id="rId23" w:tooltip="Днепр" w:history="1">
        <w:r w:rsidRPr="00C76CC9">
          <w:rPr>
            <w:rStyle w:val="a7"/>
            <w:color w:val="auto"/>
            <w:szCs w:val="28"/>
            <w:u w:val="none"/>
            <w:shd w:val="clear" w:color="auto" w:fill="FFFFFF"/>
          </w:rPr>
          <w:t>Днепре</w:t>
        </w:r>
      </w:hyperlink>
      <w:r w:rsidRPr="00C76CC9">
        <w:rPr>
          <w:szCs w:val="28"/>
          <w:shd w:val="clear" w:color="auto" w:fill="FFFFFF"/>
        </w:rPr>
        <w:t>.</w:t>
      </w:r>
    </w:p>
    <w:p w:rsidR="0000292B" w:rsidRPr="00C76CC9" w:rsidRDefault="0000292B" w:rsidP="00F657E7">
      <w:pPr>
        <w:pStyle w:val="a3"/>
        <w:spacing w:before="0" w:beforeAutospacing="0" w:after="0" w:afterAutospacing="0"/>
        <w:ind w:firstLine="709"/>
        <w:jc w:val="both"/>
        <w:rPr>
          <w:bCs/>
          <w:szCs w:val="28"/>
        </w:rPr>
      </w:pPr>
      <w:r w:rsidRPr="00C76CC9">
        <w:rPr>
          <w:bCs/>
          <w:szCs w:val="28"/>
        </w:rPr>
        <w:lastRenderedPageBreak/>
        <w:t>Как</w:t>
      </w:r>
      <w:r w:rsidR="00F30C11" w:rsidRPr="00C76CC9">
        <w:rPr>
          <w:bCs/>
          <w:szCs w:val="28"/>
        </w:rPr>
        <w:t xml:space="preserve">ова площадь нашего города? Чтобы узнать, какую площадь занимает город </w:t>
      </w:r>
      <w:proofErr w:type="spellStart"/>
      <w:r w:rsidR="00F30C11" w:rsidRPr="00C76CC9">
        <w:rPr>
          <w:bCs/>
          <w:szCs w:val="28"/>
        </w:rPr>
        <w:t>Могилёв</w:t>
      </w:r>
      <w:proofErr w:type="spellEnd"/>
      <w:r w:rsidR="00F30C11" w:rsidRPr="00C76CC9">
        <w:rPr>
          <w:bCs/>
          <w:szCs w:val="28"/>
        </w:rPr>
        <w:t>, решим следующую задачу.</w:t>
      </w:r>
      <w:r w:rsidRPr="00C76CC9">
        <w:rPr>
          <w:bCs/>
          <w:szCs w:val="28"/>
        </w:rPr>
        <w:t xml:space="preserve"> </w:t>
      </w:r>
    </w:p>
    <w:p w:rsidR="00F229AA" w:rsidRPr="00C76CC9" w:rsidRDefault="00F229AA" w:rsidP="00F657E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bCs/>
          <w:szCs w:val="28"/>
        </w:rPr>
        <w:t>Зада</w:t>
      </w:r>
      <w:r w:rsidR="00E71D46" w:rsidRPr="00C76CC9">
        <w:rPr>
          <w:bCs/>
          <w:szCs w:val="28"/>
        </w:rPr>
        <w:t xml:space="preserve">ние </w:t>
      </w:r>
      <w:r w:rsidR="00222612" w:rsidRPr="00C76CC9">
        <w:rPr>
          <w:bCs/>
          <w:szCs w:val="28"/>
        </w:rPr>
        <w:t>2</w:t>
      </w:r>
      <w:r w:rsidRPr="00C76CC9">
        <w:rPr>
          <w:bCs/>
          <w:szCs w:val="28"/>
        </w:rPr>
        <w:t>.</w:t>
      </w:r>
      <w:r w:rsidR="006A0E6C" w:rsidRPr="00C76CC9">
        <w:rPr>
          <w:bCs/>
          <w:szCs w:val="28"/>
        </w:rPr>
        <w:t xml:space="preserve"> </w:t>
      </w:r>
      <w:r w:rsidR="0000292B" w:rsidRPr="00C76CC9">
        <w:rPr>
          <w:bCs/>
          <w:szCs w:val="28"/>
        </w:rPr>
        <w:t xml:space="preserve">Площадь </w:t>
      </w:r>
      <w:r w:rsidR="0000292B" w:rsidRPr="00C76CC9">
        <w:rPr>
          <w:szCs w:val="28"/>
        </w:rPr>
        <w:t>Могилёвского замка 1267 года около 1 км</w:t>
      </w:r>
      <w:proofErr w:type="gramStart"/>
      <w:r w:rsidR="0000292B" w:rsidRPr="00C76CC9">
        <w:rPr>
          <w:szCs w:val="28"/>
          <w:vertAlign w:val="superscript"/>
        </w:rPr>
        <w:t>2</w:t>
      </w:r>
      <w:proofErr w:type="gramEnd"/>
      <w:r w:rsidR="0000292B" w:rsidRPr="00C76CC9">
        <w:rPr>
          <w:szCs w:val="28"/>
        </w:rPr>
        <w:t xml:space="preserve">, что  составляет 1/118 часть </w:t>
      </w:r>
      <w:r w:rsidRPr="00C76CC9">
        <w:rPr>
          <w:szCs w:val="28"/>
        </w:rPr>
        <w:t>площад</w:t>
      </w:r>
      <w:r w:rsidR="0000292B" w:rsidRPr="00C76CC9">
        <w:rPr>
          <w:szCs w:val="28"/>
        </w:rPr>
        <w:t>и</w:t>
      </w:r>
      <w:r w:rsidR="00684AEC" w:rsidRPr="00C76CC9">
        <w:rPr>
          <w:szCs w:val="28"/>
        </w:rPr>
        <w:t xml:space="preserve"> современного</w:t>
      </w:r>
      <w:r w:rsidRPr="00C76CC9">
        <w:rPr>
          <w:szCs w:val="28"/>
        </w:rPr>
        <w:t xml:space="preserve"> </w:t>
      </w:r>
      <w:proofErr w:type="spellStart"/>
      <w:r w:rsidR="00BB114D" w:rsidRPr="00C76CC9">
        <w:rPr>
          <w:szCs w:val="28"/>
        </w:rPr>
        <w:t>Могилёва</w:t>
      </w:r>
      <w:proofErr w:type="spellEnd"/>
      <w:r w:rsidR="0000292B" w:rsidRPr="00C76CC9">
        <w:rPr>
          <w:szCs w:val="28"/>
        </w:rPr>
        <w:t xml:space="preserve">. Найдите площадь города </w:t>
      </w:r>
      <w:proofErr w:type="spellStart"/>
      <w:r w:rsidR="0000292B" w:rsidRPr="00C76CC9">
        <w:rPr>
          <w:szCs w:val="28"/>
        </w:rPr>
        <w:t>Могилёва</w:t>
      </w:r>
      <w:proofErr w:type="spellEnd"/>
      <w:r w:rsidR="0000292B" w:rsidRPr="00C76CC9">
        <w:rPr>
          <w:szCs w:val="28"/>
        </w:rPr>
        <w:t>.</w:t>
      </w:r>
      <w:r w:rsidR="00222612" w:rsidRPr="00C76CC9">
        <w:rPr>
          <w:szCs w:val="28"/>
        </w:rPr>
        <w:t xml:space="preserve"> 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Ответ: </w:t>
      </w:r>
      <w:r w:rsidR="00684AEC" w:rsidRPr="00C76CC9">
        <w:rPr>
          <w:szCs w:val="28"/>
        </w:rPr>
        <w:t xml:space="preserve">площадь города </w:t>
      </w:r>
      <w:proofErr w:type="spellStart"/>
      <w:r w:rsidR="00684AEC" w:rsidRPr="00C76CC9">
        <w:rPr>
          <w:szCs w:val="28"/>
        </w:rPr>
        <w:t>Могилёва</w:t>
      </w:r>
      <w:proofErr w:type="spellEnd"/>
      <w:r w:rsidR="00684AEC" w:rsidRPr="00C76CC9">
        <w:rPr>
          <w:szCs w:val="28"/>
        </w:rPr>
        <w:t xml:space="preserve"> 1</w:t>
      </w:r>
      <w:r w:rsidRPr="00C76CC9">
        <w:rPr>
          <w:szCs w:val="28"/>
        </w:rPr>
        <w:t>18 км</w:t>
      </w:r>
      <w:proofErr w:type="gramStart"/>
      <w:r w:rsidRPr="00C76CC9">
        <w:rPr>
          <w:szCs w:val="28"/>
          <w:vertAlign w:val="superscript"/>
        </w:rPr>
        <w:t>2</w:t>
      </w:r>
      <w:proofErr w:type="gramEnd"/>
      <w:r w:rsidRPr="00C76CC9">
        <w:rPr>
          <w:szCs w:val="28"/>
        </w:rPr>
        <w:t>.</w:t>
      </w:r>
    </w:p>
    <w:p w:rsidR="00416027" w:rsidRPr="00C76CC9" w:rsidRDefault="00416027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lang/>
        </w:rPr>
        <w:drawing>
          <wp:inline distT="0" distB="0" distL="0" distR="0" wp14:anchorId="6BA81F93" wp14:editId="2BD045BC">
            <wp:extent cx="3477944" cy="1956391"/>
            <wp:effectExtent l="0" t="0" r="8255" b="635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104" cy="197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3B" w:rsidRPr="00C76CC9" w:rsidRDefault="00C76CC9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Рисунок 3.1- </w:t>
      </w:r>
      <w:proofErr w:type="spellStart"/>
      <w:r w:rsidRPr="00C76CC9">
        <w:rPr>
          <w:szCs w:val="28"/>
        </w:rPr>
        <w:t>Могилёв</w:t>
      </w:r>
      <w:proofErr w:type="spellEnd"/>
      <w:r w:rsidRPr="00C76CC9">
        <w:rPr>
          <w:szCs w:val="28"/>
        </w:rPr>
        <w:t xml:space="preserve"> сейчас.</w:t>
      </w:r>
    </w:p>
    <w:p w:rsidR="00684AEC" w:rsidRPr="00C76CC9" w:rsidRDefault="00684AEC" w:rsidP="00684A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Кто знает, какова численность населения города </w:t>
      </w:r>
      <w:proofErr w:type="spellStart"/>
      <w:r w:rsidRPr="00C76CC9">
        <w:rPr>
          <w:szCs w:val="28"/>
        </w:rPr>
        <w:t>Могилёва</w:t>
      </w:r>
      <w:proofErr w:type="spellEnd"/>
      <w:r w:rsidRPr="00C76CC9">
        <w:rPr>
          <w:szCs w:val="28"/>
        </w:rPr>
        <w:t>?</w:t>
      </w:r>
    </w:p>
    <w:p w:rsidR="00A20F75" w:rsidRPr="00C76CC9" w:rsidRDefault="00A20F75" w:rsidP="00684A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  <w:shd w:val="clear" w:color="auto" w:fill="EDF3F6"/>
        </w:rPr>
      </w:pPr>
      <w:r w:rsidRPr="00C76CC9">
        <w:rPr>
          <w:szCs w:val="28"/>
          <w:shd w:val="clear" w:color="auto" w:fill="FFFFFF" w:themeFill="background1"/>
        </w:rPr>
        <w:t xml:space="preserve">Чтобы узнать численность населения </w:t>
      </w:r>
      <w:proofErr w:type="spellStart"/>
      <w:r w:rsidRPr="00C76CC9">
        <w:rPr>
          <w:szCs w:val="28"/>
          <w:shd w:val="clear" w:color="auto" w:fill="FFFFFF" w:themeFill="background1"/>
        </w:rPr>
        <w:t>Могилёва</w:t>
      </w:r>
      <w:proofErr w:type="spellEnd"/>
      <w:r w:rsidR="00684AEC" w:rsidRPr="00C76CC9">
        <w:rPr>
          <w:szCs w:val="28"/>
          <w:shd w:val="clear" w:color="auto" w:fill="FFFFFF" w:themeFill="background1"/>
        </w:rPr>
        <w:t>,</w:t>
      </w:r>
      <w:r w:rsidRPr="00C76CC9">
        <w:rPr>
          <w:szCs w:val="28"/>
          <w:shd w:val="clear" w:color="auto" w:fill="FFFFFF" w:themeFill="background1"/>
        </w:rPr>
        <w:t xml:space="preserve"> надо решить</w:t>
      </w:r>
      <w:r w:rsidRPr="00C76CC9">
        <w:rPr>
          <w:szCs w:val="28"/>
          <w:shd w:val="clear" w:color="auto" w:fill="EDF3F6"/>
        </w:rPr>
        <w:t xml:space="preserve"> </w:t>
      </w:r>
      <w:r w:rsidRPr="00C76CC9">
        <w:rPr>
          <w:szCs w:val="28"/>
          <w:shd w:val="clear" w:color="auto" w:fill="FFFFFF" w:themeFill="background1"/>
        </w:rPr>
        <w:t>следующие уравнения</w:t>
      </w:r>
      <w:r w:rsidRPr="00C76CC9">
        <w:rPr>
          <w:szCs w:val="28"/>
          <w:shd w:val="clear" w:color="auto" w:fill="EDF3F6"/>
        </w:rPr>
        <w:t>:</w:t>
      </w:r>
    </w:p>
    <w:p w:rsidR="00684AEC" w:rsidRPr="00C76CC9" w:rsidRDefault="00684AEC" w:rsidP="00684A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EDF3F6"/>
          <w:lang w:eastAsia="ru-RU"/>
        </w:rPr>
      </w:pPr>
      <w:r w:rsidRPr="00C76CC9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Задание 3</w:t>
      </w:r>
      <w:r w:rsidRPr="00C76CC9">
        <w:rPr>
          <w:rFonts w:ascii="Times New Roman" w:eastAsia="Times New Roman" w:hAnsi="Times New Roman" w:cs="Times New Roman"/>
          <w:sz w:val="28"/>
          <w:szCs w:val="28"/>
          <w:shd w:val="clear" w:color="auto" w:fill="EDF3F6"/>
          <w:lang w:eastAsia="ru-RU"/>
        </w:rPr>
        <w:t>.</w:t>
      </w:r>
    </w:p>
    <w:p w:rsidR="00C92A72" w:rsidRPr="00C76CC9" w:rsidRDefault="001438E2" w:rsidP="00D22249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  <w:shd w:val="clear" w:color="auto" w:fill="FFFFFF" w:themeFill="background1"/>
        </w:rPr>
        <w:t>1)</w:t>
      </w:r>
      <w:r w:rsidR="008A6F30" w:rsidRPr="00C76CC9">
        <w:rPr>
          <w:szCs w:val="28"/>
          <w:shd w:val="clear" w:color="auto" w:fill="FFFFFF" w:themeFill="background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  <w:shd w:val="clear" w:color="auto" w:fill="FFFFFF" w:themeFill="background1"/>
              </w:rPr>
            </m:ctrlPr>
          </m:fPr>
          <m:num>
            <m:r>
              <w:rPr>
                <w:rFonts w:ascii="Cambria Math" w:hAnsi="Cambria Math"/>
                <w:szCs w:val="28"/>
                <w:shd w:val="clear" w:color="auto" w:fill="FFFFFF" w:themeFill="background1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shd w:val="clear" w:color="auto" w:fill="FFFFFF" w:themeFill="background1"/>
              </w:rPr>
              <m:t>3</m:t>
            </m:r>
          </m:den>
        </m:f>
      </m:oMath>
      <w:r w:rsidR="00C92A72" w:rsidRPr="00C76CC9">
        <w:rPr>
          <w:szCs w:val="28"/>
        </w:rPr>
        <w:t xml:space="preserve"> х -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Cs w:val="28"/>
              </w:rPr>
              <m:t>5</m:t>
            </m:r>
          </m:den>
        </m:f>
      </m:oMath>
      <w:r w:rsidR="00C92A72" w:rsidRPr="00C76CC9">
        <w:rPr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5</m:t>
            </m:r>
          </m:den>
        </m:f>
      </m:oMath>
      <w:r w:rsidR="000803B3" w:rsidRPr="00C76CC9">
        <w:rPr>
          <w:szCs w:val="28"/>
        </w:rPr>
        <w:t>;</w:t>
      </w:r>
    </w:p>
    <w:p w:rsidR="001438E2" w:rsidRPr="00C76CC9" w:rsidRDefault="00C92A72" w:rsidP="00D22249">
      <w:pPr>
        <w:pStyle w:val="a3"/>
        <w:spacing w:before="0" w:beforeAutospacing="0" w:after="0" w:afterAutospacing="0"/>
        <w:ind w:firstLine="709"/>
        <w:jc w:val="both"/>
        <w:rPr>
          <w:szCs w:val="28"/>
          <w:shd w:val="clear" w:color="auto" w:fill="EDF3F6"/>
        </w:rPr>
      </w:pPr>
      <w:r w:rsidRPr="00C76CC9">
        <w:rPr>
          <w:szCs w:val="28"/>
        </w:rPr>
        <w:t xml:space="preserve">2) </w:t>
      </w:r>
      <w:r w:rsidR="008A6F30" w:rsidRPr="00C76CC9">
        <w:rPr>
          <w:szCs w:val="28"/>
        </w:rPr>
        <w:t xml:space="preserve">12 – k </w:t>
      </w:r>
      <w:r w:rsidRPr="00C76CC9">
        <w:rPr>
          <w:szCs w:val="28"/>
        </w:rPr>
        <w:t xml:space="preserve">·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7</m:t>
            </m:r>
          </m:den>
        </m:f>
      </m:oMath>
      <w:r w:rsidRPr="00C76CC9">
        <w:rPr>
          <w:szCs w:val="28"/>
        </w:rPr>
        <w:t xml:space="preserve"> =11</w:t>
      </w:r>
      <w:r w:rsidR="000803B3" w:rsidRPr="00C76CC9">
        <w:rPr>
          <w:szCs w:val="28"/>
        </w:rPr>
        <w:t>;</w:t>
      </w:r>
    </w:p>
    <w:p w:rsidR="008A6F30" w:rsidRPr="00C76CC9" w:rsidRDefault="000803B3" w:rsidP="00D2224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C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</w:t>
      </w:r>
      <w:r w:rsidR="001438E2" w:rsidRPr="00C76CC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r w:rsidR="008A6F30" w:rsidRPr="00C76CC9">
        <w:rPr>
          <w:rFonts w:ascii="Times New Roman" w:hAnsi="Times New Roman" w:cs="Times New Roman"/>
          <w:sz w:val="28"/>
          <w:szCs w:val="28"/>
        </w:rPr>
        <w:t xml:space="preserve"> 6 + </w:t>
      </w:r>
      <w:r w:rsidR="008A6F30" w:rsidRPr="00C76CC9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Start"/>
      <w:r w:rsidR="008A6F30" w:rsidRPr="00C76CC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=26</m:t>
        </m:r>
      </m:oMath>
      <w:r w:rsidR="008A6F30" w:rsidRPr="00C76CC9">
        <w:rPr>
          <w:rFonts w:ascii="Times New Roman" w:hAnsi="Times New Roman" w:cs="Times New Roman"/>
          <w:sz w:val="28"/>
          <w:szCs w:val="28"/>
        </w:rPr>
        <w:t>.</w:t>
      </w:r>
    </w:p>
    <w:p w:rsidR="001438E2" w:rsidRPr="00C76CC9" w:rsidRDefault="000803B3" w:rsidP="00684A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  <w:shd w:val="clear" w:color="auto" w:fill="EDF3F6"/>
        </w:rPr>
      </w:pPr>
      <w:r w:rsidRPr="00C76CC9">
        <w:rPr>
          <w:szCs w:val="28"/>
          <w:shd w:val="clear" w:color="auto" w:fill="EDF3F6"/>
        </w:rPr>
        <w:t>4) (1</w:t>
      </w:r>
      <m:oMath>
        <m:f>
          <m:fPr>
            <m:ctrlPr>
              <w:rPr>
                <w:rFonts w:ascii="Cambria Math" w:hAnsi="Cambria Math"/>
                <w:i/>
                <w:szCs w:val="28"/>
                <w:shd w:val="clear" w:color="auto" w:fill="EDF3F6"/>
              </w:rPr>
            </m:ctrlPr>
          </m:fPr>
          <m:num>
            <m:r>
              <w:rPr>
                <w:rFonts w:ascii="Cambria Math" w:hAnsi="Cambria Math"/>
                <w:szCs w:val="28"/>
                <w:shd w:val="clear" w:color="auto" w:fill="EDF3F6"/>
              </w:rPr>
              <m:t>5</m:t>
            </m:r>
          </m:num>
          <m:den>
            <m:r>
              <w:rPr>
                <w:rFonts w:ascii="Cambria Math" w:hAnsi="Cambria Math"/>
                <w:szCs w:val="28"/>
                <w:shd w:val="clear" w:color="auto" w:fill="EDF3F6"/>
              </w:rPr>
              <m:t>6</m:t>
            </m:r>
          </m:den>
        </m:f>
      </m:oMath>
      <w:r w:rsidRPr="00C76CC9">
        <w:rPr>
          <w:szCs w:val="28"/>
          <w:shd w:val="clear" w:color="auto" w:fill="EDF3F6"/>
        </w:rPr>
        <w:t xml:space="preserve"> –х) +2</w:t>
      </w:r>
      <m:oMath>
        <m:f>
          <m:fPr>
            <m:ctrlPr>
              <w:rPr>
                <w:rFonts w:ascii="Cambria Math" w:hAnsi="Cambria Math"/>
                <w:i/>
                <w:szCs w:val="28"/>
                <w:shd w:val="clear" w:color="auto" w:fill="EDF3F6"/>
              </w:rPr>
            </m:ctrlPr>
          </m:fPr>
          <m:num>
            <m:r>
              <w:rPr>
                <w:rFonts w:ascii="Cambria Math" w:hAnsi="Cambria Math"/>
                <w:szCs w:val="28"/>
                <w:shd w:val="clear" w:color="auto" w:fill="EDF3F6"/>
              </w:rPr>
              <m:t>2</m:t>
            </m:r>
          </m:num>
          <m:den>
            <m:r>
              <w:rPr>
                <w:rFonts w:ascii="Cambria Math" w:hAnsi="Cambria Math"/>
                <w:szCs w:val="28"/>
                <w:shd w:val="clear" w:color="auto" w:fill="EDF3F6"/>
              </w:rPr>
              <m:t>3</m:t>
            </m:r>
          </m:den>
        </m:f>
      </m:oMath>
      <w:r w:rsidRPr="00C76CC9">
        <w:rPr>
          <w:szCs w:val="28"/>
          <w:shd w:val="clear" w:color="auto" w:fill="EDF3F6"/>
        </w:rPr>
        <w:t xml:space="preserve"> = 4</w:t>
      </w:r>
      <m:oMath>
        <m:f>
          <m:fPr>
            <m:ctrlPr>
              <w:rPr>
                <w:rFonts w:ascii="Cambria Math" w:hAnsi="Cambria Math"/>
                <w:i/>
                <w:szCs w:val="28"/>
                <w:shd w:val="clear" w:color="auto" w:fill="EDF3F6"/>
              </w:rPr>
            </m:ctrlPr>
          </m:fPr>
          <m:num>
            <m:r>
              <w:rPr>
                <w:rFonts w:ascii="Cambria Math" w:hAnsi="Cambria Math"/>
                <w:szCs w:val="28"/>
                <w:shd w:val="clear" w:color="auto" w:fill="EDF3F6"/>
              </w:rPr>
              <m:t>1</m:t>
            </m:r>
          </m:num>
          <m:den>
            <m:r>
              <w:rPr>
                <w:rFonts w:ascii="Cambria Math" w:hAnsi="Cambria Math"/>
                <w:szCs w:val="28"/>
                <w:shd w:val="clear" w:color="auto" w:fill="EDF3F6"/>
              </w:rPr>
              <m:t>2</m:t>
            </m:r>
          </m:den>
        </m:f>
      </m:oMath>
      <w:proofErr w:type="gramStart"/>
      <w:r w:rsidRPr="00C76CC9">
        <w:rPr>
          <w:szCs w:val="28"/>
          <w:shd w:val="clear" w:color="auto" w:fill="EDF3F6"/>
        </w:rPr>
        <w:t xml:space="preserve"> ;</w:t>
      </w:r>
      <w:proofErr w:type="gramEnd"/>
    </w:p>
    <w:p w:rsidR="001438E2" w:rsidRPr="00C76CC9" w:rsidRDefault="000803B3" w:rsidP="00684A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  <w:shd w:val="clear" w:color="auto" w:fill="EDF3F6"/>
        </w:rPr>
      </w:pPr>
      <w:r w:rsidRPr="00C76CC9">
        <w:rPr>
          <w:szCs w:val="28"/>
          <w:shd w:val="clear" w:color="auto" w:fill="FFFFFF" w:themeFill="background1"/>
        </w:rPr>
        <w:t>5</w:t>
      </w:r>
      <w:r w:rsidR="001438E2" w:rsidRPr="00C76CC9">
        <w:rPr>
          <w:szCs w:val="28"/>
          <w:shd w:val="clear" w:color="auto" w:fill="FFFFFF" w:themeFill="background1"/>
        </w:rPr>
        <w:t>)</w:t>
      </w:r>
      <m:oMath>
        <m:r>
          <w:rPr>
            <w:rFonts w:ascii="Cambria Math" w:hAnsi="Cambria Math"/>
            <w:szCs w:val="28"/>
          </w:rPr>
          <m:t xml:space="preserve"> 2</m:t>
        </m:r>
        <m:r>
          <w:rPr>
            <w:rFonts w:ascii="Cambria Math" w:hAnsi="Cambria Math"/>
            <w:szCs w:val="28"/>
            <w:lang w:val="en-US"/>
          </w:rPr>
          <m:t>n</m:t>
        </m:r>
        <m:r>
          <w:rPr>
            <w:rFonts w:ascii="Cambria Math" w:hAnsi="Cambria Math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3</m:t>
            </m:r>
          </m:den>
        </m:f>
        <m:r>
          <w:rPr>
            <w:rFonts w:ascii="Cambria Math" w:hAnsi="Cambria Math"/>
            <w:szCs w:val="28"/>
          </w:rPr>
          <m:t>n-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Cs w:val="28"/>
              </w:rPr>
              <m:t>9</m:t>
            </m:r>
          </m:den>
        </m:f>
        <m:r>
          <w:rPr>
            <w:rFonts w:ascii="Cambria Math" w:hAnsi="Cambria Math"/>
            <w:szCs w:val="28"/>
          </w:rPr>
          <m:t>n</m:t>
        </m:r>
      </m:oMath>
      <w:r w:rsidRPr="00C76CC9">
        <w:rPr>
          <w:szCs w:val="28"/>
        </w:rPr>
        <w:t xml:space="preserve"> =7</w:t>
      </w:r>
    </w:p>
    <w:p w:rsidR="00D94B85" w:rsidRPr="00C76CC9" w:rsidRDefault="001438E2" w:rsidP="00684A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iCs/>
          <w:szCs w:val="28"/>
        </w:rPr>
      </w:pPr>
      <w:r w:rsidRPr="00C76CC9">
        <w:rPr>
          <w:szCs w:val="28"/>
          <w:shd w:val="clear" w:color="auto" w:fill="FFFFFF" w:themeFill="background1"/>
        </w:rPr>
        <w:t>6)</w:t>
      </w:r>
      <w:r w:rsidR="00D94B85" w:rsidRPr="00C76CC9">
        <w:rPr>
          <w:szCs w:val="28"/>
          <w:shd w:val="clear" w:color="auto" w:fill="FFFFFF" w:themeFill="background1"/>
        </w:rPr>
        <w:t xml:space="preserve"> (16 </w:t>
      </w:r>
      <w:r w:rsidR="00E71D46" w:rsidRPr="00C76CC9">
        <w:rPr>
          <w:iCs/>
          <w:szCs w:val="28"/>
          <w:shd w:val="clear" w:color="auto" w:fill="FFFFFF" w:themeFill="background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Cs w:val="28"/>
                <w:shd w:val="clear" w:color="auto" w:fill="FFFFFF" w:themeFill="background1"/>
              </w:rPr>
            </m:ctrlPr>
          </m:fPr>
          <m:num>
            <m:r>
              <w:rPr>
                <w:rFonts w:ascii="Cambria Math" w:hAnsi="Cambria Math"/>
                <w:szCs w:val="28"/>
                <w:shd w:val="clear" w:color="auto" w:fill="FFFFFF" w:themeFill="background1"/>
              </w:rPr>
              <m:t>5</m:t>
            </m:r>
          </m:num>
          <m:den>
            <m:r>
              <w:rPr>
                <w:rFonts w:ascii="Cambria Math" w:hAnsi="Cambria Math"/>
                <w:szCs w:val="28"/>
                <w:shd w:val="clear" w:color="auto" w:fill="FFFFFF" w:themeFill="background1"/>
              </w:rPr>
              <m:t>6</m:t>
            </m:r>
          </m:den>
        </m:f>
      </m:oMath>
      <w:r w:rsidR="00E71D46" w:rsidRPr="00C76CC9">
        <w:rPr>
          <w:iCs/>
          <w:szCs w:val="28"/>
        </w:rPr>
        <w:t xml:space="preserve"> </w:t>
      </w:r>
      <w:r w:rsidR="00D94B85" w:rsidRPr="00C76CC9">
        <w:rPr>
          <w:iCs/>
          <w:szCs w:val="28"/>
        </w:rPr>
        <w:t>– 2у) -1</w:t>
      </w:r>
      <m:oMath>
        <m:f>
          <m:fPr>
            <m:ctrlPr>
              <w:rPr>
                <w:rFonts w:ascii="Cambria Math" w:hAnsi="Cambria Math"/>
                <w:i/>
                <w:iCs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Cs w:val="28"/>
              </w:rPr>
              <m:t>6</m:t>
            </m:r>
          </m:den>
        </m:f>
      </m:oMath>
      <w:r w:rsidR="00D94B85" w:rsidRPr="00C76CC9">
        <w:rPr>
          <w:iCs/>
          <w:szCs w:val="28"/>
        </w:rPr>
        <w:t xml:space="preserve"> = 1.</w:t>
      </w:r>
    </w:p>
    <w:p w:rsidR="00A20F75" w:rsidRPr="00C76CC9" w:rsidRDefault="00A20F75" w:rsidP="00D22249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Ответ: </w:t>
      </w:r>
      <w:r w:rsidR="00D94B85" w:rsidRPr="00C76CC9">
        <w:rPr>
          <w:szCs w:val="28"/>
        </w:rPr>
        <w:t xml:space="preserve">численность населения </w:t>
      </w:r>
      <w:proofErr w:type="spellStart"/>
      <w:r w:rsidR="00D94B85" w:rsidRPr="00C76CC9">
        <w:rPr>
          <w:szCs w:val="28"/>
        </w:rPr>
        <w:t>Могилёва</w:t>
      </w:r>
      <w:proofErr w:type="spellEnd"/>
      <w:r w:rsidR="00D94B85" w:rsidRPr="00C76CC9">
        <w:rPr>
          <w:szCs w:val="28"/>
        </w:rPr>
        <w:t xml:space="preserve"> </w:t>
      </w:r>
      <w:r w:rsidRPr="00C76CC9">
        <w:rPr>
          <w:szCs w:val="28"/>
        </w:rPr>
        <w:t>378 077 человек</w:t>
      </w:r>
      <w:r w:rsidRPr="00C76CC9">
        <w:rPr>
          <w:szCs w:val="28"/>
          <w:shd w:val="clear" w:color="auto" w:fill="EDF3F6"/>
        </w:rPr>
        <w:t>.</w:t>
      </w:r>
    </w:p>
    <w:p w:rsidR="00214A28" w:rsidRPr="00C76CC9" w:rsidRDefault="00D94B85" w:rsidP="009A4896">
      <w:pPr>
        <w:pStyle w:val="a3"/>
        <w:spacing w:before="0" w:beforeAutospacing="0" w:after="0" w:afterAutospacing="0"/>
        <w:ind w:firstLine="709"/>
        <w:jc w:val="both"/>
      </w:pPr>
      <w:bookmarkStart w:id="4" w:name="_Toc512675572"/>
      <w:r w:rsidRPr="00C76CC9">
        <w:rPr>
          <w:rStyle w:val="20"/>
          <w:rFonts w:cs="Times New Roman"/>
        </w:rPr>
        <w:t xml:space="preserve">IV. </w:t>
      </w:r>
      <w:r w:rsidR="00214A28" w:rsidRPr="00C76CC9">
        <w:rPr>
          <w:rStyle w:val="20"/>
          <w:rFonts w:cs="Times New Roman"/>
        </w:rPr>
        <w:t>Физкультминутка</w:t>
      </w:r>
      <w:bookmarkEnd w:id="4"/>
      <w:r w:rsidR="005F76E1" w:rsidRPr="00C76CC9">
        <w:rPr>
          <w:b/>
          <w:iCs/>
          <w:szCs w:val="28"/>
        </w:rPr>
        <w:t xml:space="preserve"> (</w:t>
      </w:r>
      <w:r w:rsidR="005F76E1" w:rsidRPr="00C76CC9">
        <w:t>проводиться в период снижения работоспособности учащихся)</w:t>
      </w:r>
      <w:r w:rsidR="008E0869" w:rsidRPr="00C76CC9">
        <w:t>.</w:t>
      </w:r>
    </w:p>
    <w:p w:rsidR="008E0869" w:rsidRPr="00C76CC9" w:rsidRDefault="008E0869" w:rsidP="005F4AF7">
      <w:pPr>
        <w:pStyle w:val="a3"/>
        <w:spacing w:before="0" w:beforeAutospacing="0" w:after="0" w:afterAutospacing="0"/>
        <w:ind w:firstLine="709"/>
        <w:jc w:val="both"/>
        <w:rPr>
          <w:b/>
          <w:iCs/>
          <w:sz w:val="32"/>
          <w:szCs w:val="28"/>
        </w:rPr>
      </w:pPr>
      <w:r w:rsidRPr="00C76CC9">
        <w:rPr>
          <w:bCs/>
          <w:iCs/>
        </w:rPr>
        <w:t>Задачи:</w:t>
      </w:r>
      <w:r w:rsidRPr="00C76CC9">
        <w:rPr>
          <w:b/>
          <w:bCs/>
        </w:rPr>
        <w:t> </w:t>
      </w:r>
      <w:r w:rsidRPr="00C76CC9">
        <w:t>предупредить физическое напряжение, усталость, утомление; способствовать усилению работоспособности в конце урока.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Давайте сделаем паузу </w:t>
      </w:r>
      <w:r w:rsidR="00F36AF3" w:rsidRPr="00C76CC9">
        <w:rPr>
          <w:szCs w:val="28"/>
        </w:rPr>
        <w:t>и</w:t>
      </w:r>
      <w:r w:rsidRPr="00C76CC9">
        <w:rPr>
          <w:szCs w:val="28"/>
        </w:rPr>
        <w:t xml:space="preserve"> проведем </w:t>
      </w:r>
      <w:proofErr w:type="spellStart"/>
      <w:r w:rsidRPr="00C76CC9">
        <w:rPr>
          <w:szCs w:val="28"/>
        </w:rPr>
        <w:t>физминутку</w:t>
      </w:r>
      <w:proofErr w:type="spellEnd"/>
      <w:r w:rsidRPr="00C76CC9">
        <w:rPr>
          <w:szCs w:val="28"/>
        </w:rPr>
        <w:t>. Учащиеся встают из-за парт и руками показывают заданные направления.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1. У нас в городе все улицы - прямые линии. (Руки разводят в стороны.)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2. Улицы от центра города идут к реке</w:t>
      </w:r>
      <w:r w:rsidR="00F36AF3" w:rsidRPr="00C76CC9">
        <w:rPr>
          <w:szCs w:val="28"/>
        </w:rPr>
        <w:t xml:space="preserve"> Днепр </w:t>
      </w:r>
      <w:r w:rsidRPr="00C76CC9">
        <w:rPr>
          <w:szCs w:val="28"/>
        </w:rPr>
        <w:t>(Руки переводят в положение перед собой)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3. Одна из центральных улиц – улица </w:t>
      </w:r>
      <w:r w:rsidR="00214A28" w:rsidRPr="00C76CC9">
        <w:rPr>
          <w:szCs w:val="28"/>
        </w:rPr>
        <w:t xml:space="preserve">Ленина ведет к площади звезд, центральной фигурой, которой является Звездочет. </w:t>
      </w:r>
      <w:r w:rsidR="00214A28" w:rsidRPr="00C76CC9">
        <w:rPr>
          <w:szCs w:val="28"/>
          <w:shd w:val="clear" w:color="auto" w:fill="F7F7F7"/>
        </w:rPr>
        <w:t xml:space="preserve">Вокруг Звездочета по </w:t>
      </w:r>
      <w:r w:rsidR="00214A28" w:rsidRPr="00C76CC9">
        <w:rPr>
          <w:szCs w:val="28"/>
          <w:shd w:val="clear" w:color="auto" w:fill="F7F7F7"/>
        </w:rPr>
        <w:lastRenderedPageBreak/>
        <w:t xml:space="preserve">окружности стоят двенадцать кресел – по одному на каждый знак зодиака. </w:t>
      </w:r>
      <w:r w:rsidRPr="00C76CC9">
        <w:rPr>
          <w:szCs w:val="28"/>
        </w:rPr>
        <w:t>(Руки на ширине плеч и круговые вращения кистями.)</w:t>
      </w:r>
    </w:p>
    <w:p w:rsidR="005F76E1" w:rsidRPr="00C76CC9" w:rsidRDefault="005F76E1" w:rsidP="005F4AF7">
      <w:pPr>
        <w:pStyle w:val="a3"/>
        <w:spacing w:before="0" w:beforeAutospacing="0" w:after="0" w:afterAutospacing="0"/>
        <w:ind w:firstLine="709"/>
        <w:jc w:val="both"/>
        <w:rPr>
          <w:b/>
          <w:szCs w:val="28"/>
          <w:shd w:val="clear" w:color="auto" w:fill="EDF3F6"/>
        </w:rPr>
      </w:pPr>
    </w:p>
    <w:p w:rsidR="005F76E1" w:rsidRPr="00C76CC9" w:rsidRDefault="005F76E1" w:rsidP="005F76E1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  <w:shd w:val="clear" w:color="auto" w:fill="EDF3F6"/>
        </w:rPr>
      </w:pPr>
      <w:r w:rsidRPr="00C76CC9">
        <w:rPr>
          <w:szCs w:val="28"/>
          <w:shd w:val="clear" w:color="auto" w:fill="FFFFFF" w:themeFill="background1"/>
        </w:rPr>
        <w:t>Мы немножко отдохнули, а теперь продолжим наше путешествие</w:t>
      </w:r>
      <w:r w:rsidRPr="00C76CC9">
        <w:rPr>
          <w:szCs w:val="28"/>
          <w:shd w:val="clear" w:color="auto" w:fill="EDF3F6"/>
        </w:rPr>
        <w:t>.</w:t>
      </w:r>
    </w:p>
    <w:p w:rsidR="005F76E1" w:rsidRPr="00C76CC9" w:rsidRDefault="00F77256" w:rsidP="005F76E1">
      <w:pPr>
        <w:pStyle w:val="a3"/>
        <w:shd w:val="clear" w:color="auto" w:fill="FFFFFF"/>
        <w:spacing w:before="0" w:beforeAutospacing="0" w:after="150" w:afterAutospacing="0"/>
        <w:jc w:val="both"/>
        <w:rPr>
          <w:szCs w:val="28"/>
        </w:rPr>
      </w:pPr>
      <w:r>
        <w:rPr>
          <w:szCs w:val="28"/>
        </w:rPr>
        <w:t xml:space="preserve">          </w:t>
      </w:r>
      <w:r w:rsidR="005F76E1" w:rsidRPr="00C76CC9">
        <w:rPr>
          <w:noProof/>
          <w:szCs w:val="28"/>
          <w:lang/>
        </w:rPr>
        <w:drawing>
          <wp:inline distT="0" distB="0" distL="0" distR="0" wp14:anchorId="70101689" wp14:editId="343D6C6C">
            <wp:extent cx="3211032" cy="2118154"/>
            <wp:effectExtent l="0" t="0" r="8890" b="0"/>
            <wp:docPr id="6" name="Рисунок 6" descr="https://arhivurokov.ru/kopilka/up/html/2017/03/12/k_58c59ae3ed070/39963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7/03/12/k_58c59ae3ed070/399634_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68" cy="21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C9" w:rsidRPr="00C76CC9" w:rsidRDefault="00C76CC9" w:rsidP="00F77256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Рисунок 3.2 – Ратуша </w:t>
      </w:r>
      <w:proofErr w:type="spellStart"/>
      <w:r w:rsidRPr="00C76CC9">
        <w:rPr>
          <w:szCs w:val="28"/>
        </w:rPr>
        <w:t>Могилёва</w:t>
      </w:r>
      <w:proofErr w:type="spellEnd"/>
      <w:r w:rsidRPr="00C76CC9">
        <w:rPr>
          <w:szCs w:val="28"/>
        </w:rPr>
        <w:t>.</w:t>
      </w:r>
    </w:p>
    <w:p w:rsidR="005F76E1" w:rsidRPr="00C76CC9" w:rsidRDefault="005F76E1" w:rsidP="007704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В средневековом городе особое место занимала ратуша – в Могилеве она появилась в XVI веке. В 1780 г. с ее смотровой площадки город осматривали императрица Екатерина II и австрийский император Франц-Иосиф II. Во время Великой Отечественной войны здание было частично разрушено. В июле 1957 года – взорвано. Ратуша восстановлена в 2008 году и сразу стала центром городской жизни. </w:t>
      </w:r>
    </w:p>
    <w:p w:rsidR="005F76E1" w:rsidRPr="00C76CC9" w:rsidRDefault="00D95802" w:rsidP="0077046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Какой достопримечательностью обладает Ратуша?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Сейчас знание </w:t>
      </w:r>
      <w:r w:rsidR="00D95802" w:rsidRPr="00C76CC9">
        <w:rPr>
          <w:szCs w:val="28"/>
        </w:rPr>
        <w:t>математических терминов</w:t>
      </w:r>
      <w:r w:rsidRPr="00C76CC9">
        <w:rPr>
          <w:szCs w:val="28"/>
        </w:rPr>
        <w:t xml:space="preserve"> поможет вам выяснить</w:t>
      </w:r>
      <w:r w:rsidR="00D95802" w:rsidRPr="00C76CC9">
        <w:rPr>
          <w:szCs w:val="28"/>
        </w:rPr>
        <w:t xml:space="preserve"> это</w:t>
      </w:r>
      <w:r w:rsidRPr="00C76CC9">
        <w:rPr>
          <w:szCs w:val="28"/>
        </w:rPr>
        <w:t>.</w:t>
      </w:r>
    </w:p>
    <w:p w:rsidR="00D95802" w:rsidRPr="00C76CC9" w:rsidRDefault="00D95802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Задание 4.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Р</w:t>
      </w:r>
      <w:r w:rsidR="00D95802" w:rsidRPr="00C76CC9">
        <w:rPr>
          <w:szCs w:val="28"/>
        </w:rPr>
        <w:t>азгадать</w:t>
      </w:r>
      <w:r w:rsidRPr="00C76CC9">
        <w:rPr>
          <w:szCs w:val="28"/>
        </w:rPr>
        <w:t xml:space="preserve"> кроссворд и расшифровыва</w:t>
      </w:r>
      <w:r w:rsidR="00D95802" w:rsidRPr="00C76CC9">
        <w:rPr>
          <w:szCs w:val="28"/>
        </w:rPr>
        <w:t>ть</w:t>
      </w:r>
      <w:r w:rsidRPr="00C76CC9">
        <w:rPr>
          <w:szCs w:val="28"/>
        </w:rPr>
        <w:t xml:space="preserve"> ключевое слово</w:t>
      </w:r>
      <w:r w:rsidR="0077046F" w:rsidRPr="00C76CC9">
        <w:rPr>
          <w:szCs w:val="28"/>
        </w:rPr>
        <w:t xml:space="preserve"> 2</w:t>
      </w:r>
      <w:r w:rsidRPr="00C76CC9">
        <w:rPr>
          <w:szCs w:val="28"/>
        </w:rPr>
        <w:t>.</w:t>
      </w:r>
    </w:p>
    <w:p w:rsidR="00A60097" w:rsidRPr="00C76CC9" w:rsidRDefault="00A60097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szCs w:val="28"/>
          <w:lang/>
        </w:rPr>
        <w:drawing>
          <wp:inline distT="0" distB="0" distL="0" distR="0" wp14:anchorId="33753F61" wp14:editId="340D4567">
            <wp:extent cx="5596890" cy="32067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AF3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1.</w:t>
      </w:r>
      <w:r w:rsidR="00F36AF3" w:rsidRPr="00C76CC9">
        <w:rPr>
          <w:szCs w:val="28"/>
        </w:rPr>
        <w:t xml:space="preserve"> </w:t>
      </w:r>
      <w:r w:rsidR="00EB37BA" w:rsidRPr="00C76CC9">
        <w:rPr>
          <w:szCs w:val="28"/>
        </w:rPr>
        <w:t>К</w:t>
      </w:r>
      <w:r w:rsidR="00F36AF3" w:rsidRPr="00C76CC9">
        <w:rPr>
          <w:szCs w:val="28"/>
        </w:rPr>
        <w:t>ак называется число, стоящее под дробной чертой</w:t>
      </w:r>
      <w:r w:rsidR="00EB37BA" w:rsidRPr="00C76CC9">
        <w:rPr>
          <w:szCs w:val="28"/>
        </w:rPr>
        <w:t>.</w:t>
      </w:r>
      <w:r w:rsidR="00F36AF3" w:rsidRPr="00C76CC9">
        <w:rPr>
          <w:szCs w:val="28"/>
        </w:rPr>
        <w:t xml:space="preserve"> </w:t>
      </w:r>
    </w:p>
    <w:p w:rsidR="00A20F75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lastRenderedPageBreak/>
        <w:t>3</w:t>
      </w:r>
      <w:r w:rsidR="00A20F75" w:rsidRPr="00C76CC9">
        <w:rPr>
          <w:szCs w:val="28"/>
        </w:rPr>
        <w:t>.</w:t>
      </w:r>
      <w:r w:rsidRPr="00C76CC9">
        <w:rPr>
          <w:szCs w:val="28"/>
        </w:rPr>
        <w:t xml:space="preserve"> </w:t>
      </w:r>
      <w:r w:rsidR="00EB37BA" w:rsidRPr="00C76CC9">
        <w:rPr>
          <w:szCs w:val="28"/>
        </w:rPr>
        <w:t>П</w:t>
      </w:r>
      <w:r w:rsidR="00A20F75" w:rsidRPr="00C76CC9">
        <w:rPr>
          <w:szCs w:val="28"/>
        </w:rPr>
        <w:t>реобразование дроби</w:t>
      </w:r>
      <w:r w:rsidR="00EB37BA" w:rsidRPr="00C76CC9">
        <w:rPr>
          <w:szCs w:val="28"/>
        </w:rPr>
        <w:t>.</w:t>
      </w:r>
    </w:p>
    <w:p w:rsidR="00A20F75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4</w:t>
      </w:r>
      <w:r w:rsidR="00A20F75" w:rsidRPr="00C76CC9">
        <w:rPr>
          <w:szCs w:val="28"/>
        </w:rPr>
        <w:t>.</w:t>
      </w:r>
      <w:r w:rsidR="00EB37BA" w:rsidRPr="00C76CC9">
        <w:rPr>
          <w:szCs w:val="28"/>
        </w:rPr>
        <w:t>Дол</w:t>
      </w:r>
      <w:proofErr w:type="gramStart"/>
      <w:r w:rsidR="00EB37BA" w:rsidRPr="00C76CC9">
        <w:rPr>
          <w:szCs w:val="28"/>
        </w:rPr>
        <w:t>я-</w:t>
      </w:r>
      <w:proofErr w:type="gramEnd"/>
      <w:r w:rsidR="00EB37BA" w:rsidRPr="00C76CC9">
        <w:rPr>
          <w:szCs w:val="28"/>
        </w:rPr>
        <w:t xml:space="preserve"> это часть …</w:t>
      </w:r>
    </w:p>
    <w:p w:rsidR="00EB37BA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5</w:t>
      </w:r>
      <w:r w:rsidR="00A20F75" w:rsidRPr="00C76CC9">
        <w:rPr>
          <w:szCs w:val="28"/>
        </w:rPr>
        <w:t xml:space="preserve">. </w:t>
      </w:r>
      <w:r w:rsidR="00EB37BA" w:rsidRPr="00C76CC9">
        <w:rPr>
          <w:szCs w:val="28"/>
        </w:rPr>
        <w:t xml:space="preserve">Как называется число, стоящее над дробной чертой </w:t>
      </w:r>
    </w:p>
    <w:p w:rsidR="00A20F75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6</w:t>
      </w:r>
      <w:r w:rsidR="00A20F75" w:rsidRPr="00C76CC9">
        <w:rPr>
          <w:szCs w:val="28"/>
        </w:rPr>
        <w:t xml:space="preserve">.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 xml:space="preserve">12 </m:t>
            </m:r>
          </m:den>
        </m:f>
      </m:oMath>
      <w:r w:rsidR="00EB37BA" w:rsidRPr="00C76CC9">
        <w:rPr>
          <w:szCs w:val="28"/>
        </w:rPr>
        <w:t xml:space="preserve"> года.</w:t>
      </w:r>
    </w:p>
    <w:p w:rsidR="00A20F75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7</w:t>
      </w:r>
      <w:r w:rsidR="00A20F75" w:rsidRPr="00C76CC9">
        <w:rPr>
          <w:szCs w:val="28"/>
        </w:rPr>
        <w:t xml:space="preserve">. </w:t>
      </w:r>
      <w:r w:rsidR="00EB37BA" w:rsidRPr="00C76CC9">
        <w:rPr>
          <w:szCs w:val="28"/>
        </w:rPr>
        <w:t>К</w:t>
      </w:r>
      <w:r w:rsidR="00A20F75" w:rsidRPr="00C76CC9">
        <w:rPr>
          <w:szCs w:val="28"/>
        </w:rPr>
        <w:t xml:space="preserve">ак называется дробь, у которой числитель </w:t>
      </w:r>
      <w:r w:rsidR="00EB37BA" w:rsidRPr="00C76CC9">
        <w:rPr>
          <w:szCs w:val="28"/>
        </w:rPr>
        <w:t>боль</w:t>
      </w:r>
      <w:r w:rsidR="00A20F75" w:rsidRPr="00C76CC9">
        <w:rPr>
          <w:szCs w:val="28"/>
        </w:rPr>
        <w:t>ше знаменателя.</w:t>
      </w:r>
    </w:p>
    <w:p w:rsidR="00A20F75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8</w:t>
      </w:r>
      <w:r w:rsidR="00A20F75" w:rsidRPr="00C76CC9">
        <w:rPr>
          <w:szCs w:val="28"/>
        </w:rPr>
        <w:t xml:space="preserve">. </w:t>
      </w:r>
      <w:r w:rsidR="00EB37BA" w:rsidRPr="00C76CC9">
        <w:rPr>
          <w:szCs w:val="28"/>
        </w:rPr>
        <w:t>Как называется число, у которого есть дробная и целая часть</w:t>
      </w:r>
      <w:r w:rsidR="00A20F75" w:rsidRPr="00C76CC9">
        <w:rPr>
          <w:szCs w:val="28"/>
        </w:rPr>
        <w:t>.</w:t>
      </w:r>
    </w:p>
    <w:p w:rsidR="00EB37BA" w:rsidRPr="00C76CC9" w:rsidRDefault="0077046F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9</w:t>
      </w:r>
      <w:r w:rsidR="00A20F75" w:rsidRPr="00C76CC9">
        <w:rPr>
          <w:szCs w:val="28"/>
        </w:rPr>
        <w:t xml:space="preserve">. </w:t>
      </w:r>
      <w:r w:rsidRPr="00C76CC9">
        <w:rPr>
          <w:szCs w:val="28"/>
        </w:rPr>
        <w:t>И</w:t>
      </w:r>
      <w:r w:rsidR="00A20F75" w:rsidRPr="00C76CC9">
        <w:rPr>
          <w:szCs w:val="28"/>
        </w:rPr>
        <w:t>ное название дроби</w:t>
      </w:r>
      <w:r w:rsidR="00EB37BA" w:rsidRPr="00C76CC9">
        <w:rPr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="00EB37BA" w:rsidRPr="00C76CC9">
        <w:rPr>
          <w:szCs w:val="28"/>
        </w:rPr>
        <w:t>.</w:t>
      </w:r>
    </w:p>
    <w:p w:rsidR="00D95802" w:rsidRPr="00C76CC9" w:rsidRDefault="00D95802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Ответ: </w:t>
      </w:r>
      <w:proofErr w:type="spellStart"/>
      <w:r w:rsidRPr="00C76CC9">
        <w:rPr>
          <w:szCs w:val="28"/>
        </w:rPr>
        <w:t>Могислав</w:t>
      </w:r>
      <w:proofErr w:type="spellEnd"/>
      <w:r w:rsidRPr="00C76CC9">
        <w:rPr>
          <w:szCs w:val="28"/>
        </w:rPr>
        <w:t>.</w:t>
      </w:r>
    </w:p>
    <w:p w:rsidR="00D95802" w:rsidRPr="00C76CC9" w:rsidRDefault="00D95802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А кто такой </w:t>
      </w:r>
      <w:proofErr w:type="spellStart"/>
      <w:r w:rsidRPr="00C76CC9">
        <w:rPr>
          <w:szCs w:val="28"/>
        </w:rPr>
        <w:t>Могислав</w:t>
      </w:r>
      <w:proofErr w:type="spellEnd"/>
      <w:r w:rsidRPr="00C76CC9">
        <w:rPr>
          <w:szCs w:val="28"/>
        </w:rPr>
        <w:t>?</w:t>
      </w:r>
    </w:p>
    <w:p w:rsidR="00D95802" w:rsidRPr="00C76CC9" w:rsidRDefault="00D95802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Горнист на Ратуше.</w:t>
      </w:r>
    </w:p>
    <w:p w:rsidR="00A20F75" w:rsidRPr="00C76CC9" w:rsidRDefault="00A20F75" w:rsidP="005F4AF7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</w:p>
    <w:p w:rsidR="00831A5A" w:rsidRPr="00C76CC9" w:rsidRDefault="00EB37BA" w:rsidP="00F77256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szCs w:val="28"/>
          <w:lang/>
        </w:rPr>
        <w:drawing>
          <wp:inline distT="0" distB="0" distL="0" distR="0" wp14:anchorId="7C2C6019" wp14:editId="4D6F9D8F">
            <wp:extent cx="3211032" cy="2018750"/>
            <wp:effectExtent l="0" t="0" r="8890" b="635"/>
            <wp:docPr id="5" name="Рисунок 5" descr="https://arhivurokov.ru/kopilka/up/html/2017/03/12/k_58c59ae3ed070/39963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7/03/12/k_58c59ae3ed070/399634_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57" cy="20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5A" w:rsidRPr="00C76CC9" w:rsidRDefault="00C76CC9" w:rsidP="00F77256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Рисунок 3.3- горнист </w:t>
      </w:r>
      <w:proofErr w:type="spellStart"/>
      <w:r w:rsidRPr="00C76CC9">
        <w:rPr>
          <w:szCs w:val="28"/>
        </w:rPr>
        <w:t>Могислав</w:t>
      </w:r>
      <w:proofErr w:type="spellEnd"/>
      <w:r w:rsidRPr="00C76CC9">
        <w:rPr>
          <w:szCs w:val="28"/>
        </w:rPr>
        <w:t>.</w:t>
      </w:r>
    </w:p>
    <w:p w:rsidR="00EB37BA" w:rsidRPr="00C76CC9" w:rsidRDefault="00EB37BA" w:rsidP="00C76CC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Имя для горниста на ратуше выбирали всем городом три месяца – именно столько длился конкурс. И с октября 2014 года горнист </w:t>
      </w:r>
      <w:proofErr w:type="spellStart"/>
      <w:r w:rsidRPr="00C76CC9">
        <w:rPr>
          <w:szCs w:val="28"/>
        </w:rPr>
        <w:t>Могислав</w:t>
      </w:r>
      <w:proofErr w:type="spellEnd"/>
      <w:r w:rsidRPr="00C76CC9">
        <w:rPr>
          <w:szCs w:val="28"/>
        </w:rPr>
        <w:t xml:space="preserve"> в полдень играет мелодию и приветствует горожан и гостей города со здания ратуши.</w:t>
      </w:r>
    </w:p>
    <w:p w:rsidR="00F229AA" w:rsidRPr="00C76CC9" w:rsidRDefault="00451C1D" w:rsidP="00C76CC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Продолжим решать задачи</w:t>
      </w:r>
      <w:r w:rsidR="002D6C22" w:rsidRPr="00C76CC9">
        <w:rPr>
          <w:szCs w:val="28"/>
        </w:rPr>
        <w:t>.</w:t>
      </w:r>
    </w:p>
    <w:p w:rsidR="002D6C22" w:rsidRPr="00C76CC9" w:rsidRDefault="00F77256" w:rsidP="00C76CC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noProof/>
          <w:szCs w:val="28"/>
          <w:lang/>
        </w:rPr>
        <w:drawing>
          <wp:anchor distT="0" distB="0" distL="114300" distR="114300" simplePos="0" relativeHeight="251661312" behindDoc="0" locked="0" layoutInCell="1" allowOverlap="1" wp14:anchorId="0A1764EE" wp14:editId="3E87BA67">
            <wp:simplePos x="0" y="0"/>
            <wp:positionH relativeFrom="margin">
              <wp:posOffset>408305</wp:posOffset>
            </wp:positionH>
            <wp:positionV relativeFrom="bottomMargin">
              <wp:posOffset>-8009255</wp:posOffset>
            </wp:positionV>
            <wp:extent cx="3328035" cy="2211070"/>
            <wp:effectExtent l="0" t="0" r="5715" b="0"/>
            <wp:wrapTopAndBottom/>
            <wp:docPr id="18" name="Рисунок 18" descr="http://www.cherikovnews.by/wp-content/uploads/2016/05/teatr_mogilevskij-oblastnoj-dramatic_mogilev-pervomajskaya-7_abo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rikovnews.by/wp-content/uploads/2016/05/teatr_mogilevskij-oblastnoj-dramatic_mogilev-pervomajskaya-7_about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22" w:rsidRPr="00C76CC9">
        <w:rPr>
          <w:szCs w:val="28"/>
        </w:rPr>
        <w:t>Задание 5.</w:t>
      </w:r>
    </w:p>
    <w:p w:rsidR="00C76CC9" w:rsidRPr="00C76CC9" w:rsidRDefault="00C76CC9" w:rsidP="00F77256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Рисунок 3.4 -  </w:t>
      </w:r>
      <w:r w:rsidRPr="00C76CC9">
        <w:rPr>
          <w:bCs/>
          <w:szCs w:val="28"/>
          <w:shd w:val="clear" w:color="auto" w:fill="FFFFFF"/>
        </w:rPr>
        <w:t>Могилёвский областной драматический театр.</w:t>
      </w:r>
    </w:p>
    <w:p w:rsidR="00451C1D" w:rsidRPr="00C76CC9" w:rsidRDefault="00451C1D" w:rsidP="005F4AF7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lastRenderedPageBreak/>
        <w:t>1)</w:t>
      </w:r>
      <w:r w:rsidRPr="00C76CC9">
        <w:rPr>
          <w:bCs/>
          <w:szCs w:val="28"/>
          <w:shd w:val="clear" w:color="auto" w:fill="FFFFFF"/>
        </w:rPr>
        <w:t xml:space="preserve">Могилёвский областной драматический театр </w:t>
      </w:r>
      <w:r w:rsidRPr="00C76CC9">
        <w:rPr>
          <w:szCs w:val="28"/>
          <w:shd w:val="clear" w:color="auto" w:fill="FFFFFF"/>
        </w:rPr>
        <w:t xml:space="preserve">— старейший театр области, основанный в 1888 году. </w:t>
      </w:r>
      <w:r w:rsidRPr="00C76CC9">
        <w:rPr>
          <w:szCs w:val="28"/>
        </w:rPr>
        <w:t>Сколько лет театру?</w:t>
      </w:r>
    </w:p>
    <w:p w:rsidR="00451C1D" w:rsidRPr="00C76CC9" w:rsidRDefault="00451C1D" w:rsidP="005F4AF7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2)</w:t>
      </w:r>
      <w:r w:rsidRPr="00C76CC9">
        <w:rPr>
          <w:rStyle w:val="apple-converted-space"/>
          <w:szCs w:val="28"/>
        </w:rPr>
        <w:t>Зрители могут посмотреть спектакль в партере, где 172 места, в двух ложах бельэтажа по 37 мест, в двух ложах бенуара 42 места и на двух балкона</w:t>
      </w:r>
      <w:r w:rsidR="00355A3F" w:rsidRPr="00C76CC9">
        <w:rPr>
          <w:rStyle w:val="apple-converted-space"/>
          <w:szCs w:val="28"/>
        </w:rPr>
        <w:t xml:space="preserve">, где места составляют </w:t>
      </w:r>
      <m:oMath>
        <m:f>
          <m:fPr>
            <m:ctrlPr>
              <w:rPr>
                <w:rStyle w:val="apple-converted-space"/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Style w:val="apple-converted-space"/>
                <w:rFonts w:ascii="Cambria Math" w:hAnsi="Cambria Math"/>
                <w:szCs w:val="28"/>
              </w:rPr>
              <m:t>1</m:t>
            </m:r>
          </m:num>
          <m:den>
            <m:r>
              <w:rPr>
                <w:rStyle w:val="apple-converted-space"/>
                <w:rFonts w:ascii="Cambria Math" w:hAnsi="Cambria Math"/>
                <w:szCs w:val="28"/>
              </w:rPr>
              <m:t>2</m:t>
            </m:r>
          </m:den>
        </m:f>
      </m:oMath>
      <w:r w:rsidR="00355A3F" w:rsidRPr="00C76CC9">
        <w:rPr>
          <w:rStyle w:val="apple-converted-space"/>
          <w:szCs w:val="28"/>
        </w:rPr>
        <w:t xml:space="preserve"> мест ложи бенуара</w:t>
      </w:r>
      <w:r w:rsidRPr="00C76CC9">
        <w:rPr>
          <w:szCs w:val="28"/>
        </w:rPr>
        <w:t xml:space="preserve">. Сколько всего мест в </w:t>
      </w:r>
      <w:r w:rsidRPr="00C76CC9">
        <w:rPr>
          <w:bCs/>
          <w:szCs w:val="28"/>
          <w:shd w:val="clear" w:color="auto" w:fill="FFFFFF"/>
        </w:rPr>
        <w:t>Могилёвском областном драматическом театре</w:t>
      </w:r>
      <w:r w:rsidRPr="00C76CC9">
        <w:rPr>
          <w:szCs w:val="28"/>
        </w:rPr>
        <w:t>?</w:t>
      </w:r>
    </w:p>
    <w:p w:rsidR="00355A3F" w:rsidRPr="00C76CC9" w:rsidRDefault="0095659B" w:rsidP="00B27EAE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3) Наша школа приобрела </w:t>
      </w: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3</m:t>
            </m:r>
          </m:den>
        </m:f>
      </m:oMath>
      <w:r w:rsidRPr="00C76CC9">
        <w:rPr>
          <w:szCs w:val="28"/>
        </w:rPr>
        <w:t xml:space="preserve"> всех билетов на спектакль </w:t>
      </w:r>
      <w:r w:rsidR="002D6C22" w:rsidRPr="00C76CC9">
        <w:rPr>
          <w:szCs w:val="28"/>
        </w:rPr>
        <w:t>В. Ткачева «Без Егора будет горе»</w:t>
      </w:r>
      <w:r w:rsidRPr="00C76CC9">
        <w:rPr>
          <w:szCs w:val="28"/>
        </w:rPr>
        <w:t xml:space="preserve">. Сколько учащихся </w:t>
      </w:r>
      <w:r w:rsidR="006821E0" w:rsidRPr="00C76CC9">
        <w:rPr>
          <w:szCs w:val="28"/>
        </w:rPr>
        <w:t>посмотрели спектакль?</w:t>
      </w:r>
    </w:p>
    <w:p w:rsidR="008E0869" w:rsidRPr="00C76CC9" w:rsidRDefault="003F3B6F" w:rsidP="00B27EAE">
      <w:pPr>
        <w:pStyle w:val="2"/>
        <w:spacing w:line="240" w:lineRule="auto"/>
        <w:jc w:val="both"/>
        <w:rPr>
          <w:rFonts w:cs="Times New Roman"/>
        </w:rPr>
      </w:pPr>
      <w:bookmarkStart w:id="5" w:name="_Toc512675573"/>
      <w:r w:rsidRPr="00C76CC9">
        <w:rPr>
          <w:rFonts w:cs="Times New Roman"/>
        </w:rPr>
        <w:t xml:space="preserve">V. </w:t>
      </w:r>
      <w:r w:rsidR="008E0869" w:rsidRPr="00C76CC9">
        <w:rPr>
          <w:rFonts w:cs="Times New Roman"/>
        </w:rPr>
        <w:t>Выходной контроль.</w:t>
      </w:r>
      <w:bookmarkEnd w:id="5"/>
    </w:p>
    <w:p w:rsidR="008E0869" w:rsidRPr="00C76CC9" w:rsidRDefault="008E0869" w:rsidP="00B2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CC9">
        <w:rPr>
          <w:rFonts w:ascii="Times New Roman" w:hAnsi="Times New Roman" w:cs="Times New Roman"/>
          <w:i/>
          <w:sz w:val="28"/>
          <w:szCs w:val="28"/>
        </w:rPr>
        <w:t>Задача</w:t>
      </w:r>
      <w:r w:rsidRPr="00C76CC9">
        <w:rPr>
          <w:rFonts w:ascii="Times New Roman" w:hAnsi="Times New Roman" w:cs="Times New Roman"/>
          <w:sz w:val="28"/>
          <w:szCs w:val="28"/>
        </w:rPr>
        <w:t>:</w:t>
      </w:r>
      <w:r w:rsidRPr="00C76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деятельности учащихся по осознанию ими результата освоения знаний.</w:t>
      </w:r>
    </w:p>
    <w:p w:rsidR="008E0869" w:rsidRPr="00C76CC9" w:rsidRDefault="008E0869" w:rsidP="00B27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CC9">
        <w:rPr>
          <w:rFonts w:ascii="Times New Roman" w:hAnsi="Times New Roman" w:cs="Times New Roman"/>
          <w:sz w:val="28"/>
          <w:szCs w:val="28"/>
        </w:rPr>
        <w:t>Выполнение</w:t>
      </w:r>
      <w:r w:rsidR="002E1B9B" w:rsidRPr="00C76CC9">
        <w:rPr>
          <w:rFonts w:ascii="Times New Roman" w:hAnsi="Times New Roman" w:cs="Times New Roman"/>
          <w:sz w:val="28"/>
          <w:szCs w:val="28"/>
        </w:rPr>
        <w:t xml:space="preserve"> самостоятельной работы </w:t>
      </w:r>
      <w:r w:rsidRPr="00C76CC9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2E1B9B" w:rsidRPr="00C76CC9">
        <w:rPr>
          <w:rFonts w:ascii="Times New Roman" w:hAnsi="Times New Roman" w:cs="Times New Roman"/>
          <w:sz w:val="28"/>
          <w:szCs w:val="28"/>
        </w:rPr>
        <w:t>А</w:t>
      </w:r>
      <w:r w:rsidRPr="00C76CC9">
        <w:rPr>
          <w:rFonts w:ascii="Times New Roman" w:hAnsi="Times New Roman" w:cs="Times New Roman"/>
          <w:sz w:val="28"/>
          <w:szCs w:val="28"/>
        </w:rPr>
        <w:t>)</w:t>
      </w:r>
      <w:r w:rsidR="002E1B9B" w:rsidRPr="00C76CC9">
        <w:rPr>
          <w:rFonts w:ascii="Times New Roman" w:hAnsi="Times New Roman" w:cs="Times New Roman"/>
          <w:sz w:val="28"/>
          <w:szCs w:val="28"/>
        </w:rPr>
        <w:t>.</w:t>
      </w:r>
    </w:p>
    <w:p w:rsidR="008E0869" w:rsidRPr="00C76CC9" w:rsidRDefault="002E1B9B" w:rsidP="00B27E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CC9">
        <w:rPr>
          <w:rFonts w:ascii="Times New Roman" w:hAnsi="Times New Roman" w:cs="Times New Roman"/>
          <w:sz w:val="28"/>
          <w:szCs w:val="28"/>
        </w:rPr>
        <w:t>Взаимопроверка выполненной самостоятельной работы (Приложение Б)</w:t>
      </w:r>
      <w:r w:rsidR="008E0869" w:rsidRPr="00C76CC9">
        <w:rPr>
          <w:rFonts w:ascii="Times New Roman" w:hAnsi="Times New Roman" w:cs="Times New Roman"/>
          <w:sz w:val="28"/>
          <w:szCs w:val="28"/>
        </w:rPr>
        <w:t>.</w:t>
      </w:r>
    </w:p>
    <w:p w:rsidR="00F33ECC" w:rsidRPr="00C76CC9" w:rsidRDefault="00F33ECC" w:rsidP="00B2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6CC9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C76CC9">
        <w:rPr>
          <w:rFonts w:ascii="Times New Roman" w:hAnsi="Times New Roman" w:cs="Times New Roman"/>
          <w:sz w:val="28"/>
          <w:szCs w:val="28"/>
        </w:rPr>
        <w:t>.</w:t>
      </w:r>
    </w:p>
    <w:p w:rsidR="0077046F" w:rsidRPr="00C76CC9" w:rsidRDefault="008E0869" w:rsidP="00B27EAE">
      <w:pPr>
        <w:pStyle w:val="2"/>
        <w:spacing w:line="240" w:lineRule="auto"/>
        <w:jc w:val="both"/>
        <w:rPr>
          <w:rFonts w:cs="Times New Roman"/>
        </w:rPr>
      </w:pPr>
      <w:bookmarkStart w:id="6" w:name="_Toc512675574"/>
      <w:r w:rsidRPr="00C76CC9">
        <w:rPr>
          <w:rFonts w:cs="Times New Roman"/>
        </w:rPr>
        <w:t>V</w:t>
      </w:r>
      <w:r w:rsidRPr="00C76CC9">
        <w:rPr>
          <w:rFonts w:cs="Times New Roman"/>
          <w:b w:val="0"/>
          <w:lang w:val="en-US"/>
        </w:rPr>
        <w:t>I</w:t>
      </w:r>
      <w:r w:rsidRPr="00C76CC9">
        <w:rPr>
          <w:rFonts w:cs="Times New Roman"/>
        </w:rPr>
        <w:t>.</w:t>
      </w:r>
      <w:r w:rsidR="0077046F" w:rsidRPr="00C76CC9">
        <w:rPr>
          <w:rFonts w:cs="Times New Roman"/>
          <w:b w:val="0"/>
        </w:rPr>
        <w:t xml:space="preserve"> </w:t>
      </w:r>
      <w:r w:rsidR="0077046F" w:rsidRPr="00C76CC9">
        <w:rPr>
          <w:rFonts w:cs="Times New Roman"/>
        </w:rPr>
        <w:t>Домашнее задание.</w:t>
      </w:r>
      <w:bookmarkEnd w:id="6"/>
    </w:p>
    <w:p w:rsidR="002E1B9B" w:rsidRPr="00C76CC9" w:rsidRDefault="002E1B9B" w:rsidP="00B27EA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76CC9">
        <w:rPr>
          <w:rFonts w:ascii="Times New Roman" w:hAnsi="Times New Roman" w:cs="Times New Roman"/>
          <w:sz w:val="28"/>
        </w:rPr>
        <w:t xml:space="preserve">Составить задачи о достопримечательностях города </w:t>
      </w:r>
      <w:proofErr w:type="spellStart"/>
      <w:r w:rsidRPr="00C76CC9">
        <w:rPr>
          <w:rFonts w:ascii="Times New Roman" w:hAnsi="Times New Roman" w:cs="Times New Roman"/>
          <w:sz w:val="28"/>
        </w:rPr>
        <w:t>Могилёва</w:t>
      </w:r>
      <w:proofErr w:type="spellEnd"/>
      <w:r w:rsidRPr="00C76CC9">
        <w:rPr>
          <w:rFonts w:ascii="Times New Roman" w:hAnsi="Times New Roman" w:cs="Times New Roman"/>
          <w:sz w:val="28"/>
        </w:rPr>
        <w:t>.</w:t>
      </w:r>
    </w:p>
    <w:p w:rsidR="0077046F" w:rsidRPr="00C76CC9" w:rsidRDefault="0077046F" w:rsidP="00B27EAE">
      <w:pPr>
        <w:pStyle w:val="2"/>
        <w:spacing w:line="240" w:lineRule="auto"/>
        <w:jc w:val="both"/>
        <w:rPr>
          <w:rFonts w:cs="Times New Roman"/>
        </w:rPr>
      </w:pPr>
      <w:bookmarkStart w:id="7" w:name="_Toc512675575"/>
      <w:r w:rsidRPr="00C76CC9">
        <w:rPr>
          <w:rFonts w:cs="Times New Roman"/>
        </w:rPr>
        <w:t>V</w:t>
      </w:r>
      <w:r w:rsidRPr="00C76CC9">
        <w:rPr>
          <w:rFonts w:cs="Times New Roman"/>
          <w:b w:val="0"/>
          <w:lang w:val="en-US"/>
        </w:rPr>
        <w:t>I</w:t>
      </w:r>
      <w:r w:rsidRPr="00C76CC9">
        <w:rPr>
          <w:rFonts w:cs="Times New Roman"/>
          <w:lang w:val="en-US"/>
        </w:rPr>
        <w:t>I</w:t>
      </w:r>
      <w:r w:rsidRPr="00C76CC9">
        <w:rPr>
          <w:rFonts w:cs="Times New Roman"/>
        </w:rPr>
        <w:t>.</w:t>
      </w:r>
      <w:r w:rsidRPr="00C76CC9">
        <w:rPr>
          <w:rFonts w:cs="Times New Roman"/>
          <w:b w:val="0"/>
        </w:rPr>
        <w:t xml:space="preserve"> </w:t>
      </w:r>
      <w:r w:rsidR="00D94B85" w:rsidRPr="00C76CC9">
        <w:rPr>
          <w:rFonts w:cs="Times New Roman"/>
        </w:rPr>
        <w:t>Подведение итогов урока</w:t>
      </w:r>
      <w:r w:rsidR="003F3B6F" w:rsidRPr="00C76CC9">
        <w:rPr>
          <w:rFonts w:cs="Times New Roman"/>
        </w:rPr>
        <w:t>.</w:t>
      </w:r>
      <w:r w:rsidRPr="00C76CC9">
        <w:rPr>
          <w:rFonts w:cs="Times New Roman"/>
        </w:rPr>
        <w:t xml:space="preserve"> </w:t>
      </w:r>
      <w:r w:rsidR="003F3B6F" w:rsidRPr="00C76CC9">
        <w:rPr>
          <w:rFonts w:cs="Times New Roman"/>
        </w:rPr>
        <w:t xml:space="preserve"> </w:t>
      </w:r>
      <w:r w:rsidRPr="00C76CC9">
        <w:rPr>
          <w:rFonts w:cs="Times New Roman"/>
        </w:rPr>
        <w:t>Рефлексия.</w:t>
      </w:r>
      <w:bookmarkEnd w:id="7"/>
    </w:p>
    <w:p w:rsidR="0077046F" w:rsidRPr="00C76CC9" w:rsidRDefault="0077046F" w:rsidP="00B27EAE">
      <w:pPr>
        <w:pStyle w:val="a3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C76CC9">
        <w:t>Задачи: организовать рефлексию и самооценку собственной деятельности.</w:t>
      </w:r>
    </w:p>
    <w:p w:rsidR="003F3B6F" w:rsidRPr="00C76CC9" w:rsidRDefault="003F3B6F" w:rsidP="00B27EAE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В конце урока проводится беседа, в которой выясняется:</w:t>
      </w:r>
    </w:p>
    <w:p w:rsidR="003F3B6F" w:rsidRPr="00C76CC9" w:rsidRDefault="003F3B6F" w:rsidP="00B27EAE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Над чем нужно поработать?</w:t>
      </w:r>
    </w:p>
    <w:p w:rsidR="003F3B6F" w:rsidRPr="00C76CC9" w:rsidRDefault="003F3B6F" w:rsidP="00B27EAE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Что понравилось на уроке?</w:t>
      </w:r>
    </w:p>
    <w:p w:rsidR="003F3B6F" w:rsidRPr="00C76CC9" w:rsidRDefault="003F3B6F" w:rsidP="00B27EAE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 xml:space="preserve">Что </w:t>
      </w:r>
      <w:r w:rsidR="002D6C22" w:rsidRPr="00C76CC9">
        <w:rPr>
          <w:szCs w:val="28"/>
        </w:rPr>
        <w:t>интересного с урока дома можете рассказать родителям</w:t>
      </w:r>
      <w:r w:rsidRPr="00C76CC9">
        <w:rPr>
          <w:szCs w:val="28"/>
        </w:rPr>
        <w:t>?</w:t>
      </w:r>
    </w:p>
    <w:p w:rsidR="0077046F" w:rsidRPr="00C76CC9" w:rsidRDefault="0077046F" w:rsidP="00B27EAE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  <w:r w:rsidRPr="00C76CC9">
        <w:rPr>
          <w:szCs w:val="28"/>
        </w:rPr>
        <w:t>Вы замечательно поработали на уроке. Оценить учащихся на уроке.</w:t>
      </w:r>
    </w:p>
    <w:p w:rsidR="003F3B6F" w:rsidRPr="00C76CC9" w:rsidRDefault="003F3B6F" w:rsidP="00B27EAE">
      <w:pPr>
        <w:pStyle w:val="a3"/>
        <w:spacing w:before="0" w:beforeAutospacing="0" w:after="0" w:afterAutospacing="0"/>
        <w:ind w:firstLine="709"/>
        <w:jc w:val="both"/>
        <w:rPr>
          <w:szCs w:val="28"/>
        </w:rPr>
      </w:pPr>
    </w:p>
    <w:p w:rsidR="005F4AF7" w:rsidRPr="00C76CC9" w:rsidRDefault="005F4AF7" w:rsidP="00637CF0">
      <w:pPr>
        <w:pStyle w:val="1"/>
        <w:jc w:val="center"/>
      </w:pPr>
      <w:bookmarkStart w:id="8" w:name="_Toc512675576"/>
      <w:r w:rsidRPr="00C76CC9">
        <w:t>СПИСОК ИСПОЛЬЗОВАННОЙ ЛИТЕРАТУРЫ</w:t>
      </w:r>
      <w:bookmarkEnd w:id="8"/>
    </w:p>
    <w:p w:rsidR="00F33ECC" w:rsidRPr="00C76CC9" w:rsidRDefault="00F33ECC" w:rsidP="00B27EAE">
      <w:pPr>
        <w:pStyle w:val="13"/>
        <w:numPr>
          <w:ilvl w:val="0"/>
          <w:numId w:val="14"/>
        </w:numPr>
        <w:ind w:left="0" w:firstLine="426"/>
        <w:jc w:val="both"/>
        <w:rPr>
          <w:sz w:val="28"/>
          <w:szCs w:val="28"/>
        </w:rPr>
      </w:pPr>
      <w:r w:rsidRPr="00C76CC9">
        <w:rPr>
          <w:sz w:val="28"/>
          <w:szCs w:val="28"/>
        </w:rPr>
        <w:t xml:space="preserve">Адамович Т.А, </w:t>
      </w:r>
      <w:hyperlink r:id="rId29" w:history="1">
        <w:r w:rsidRPr="00C76CC9">
          <w:rPr>
            <w:rStyle w:val="a7"/>
            <w:color w:val="auto"/>
            <w:sz w:val="28"/>
            <w:szCs w:val="28"/>
          </w:rPr>
          <w:t>Арефьева И. Г.</w:t>
        </w:r>
      </w:hyperlink>
      <w:r w:rsidRPr="00C76CC9">
        <w:rPr>
          <w:sz w:val="28"/>
          <w:szCs w:val="28"/>
        </w:rPr>
        <w:t xml:space="preserve">, </w:t>
      </w:r>
      <w:hyperlink r:id="rId30" w:history="1">
        <w:r w:rsidRPr="00C76CC9">
          <w:rPr>
            <w:rStyle w:val="a7"/>
            <w:color w:val="auto"/>
            <w:sz w:val="28"/>
            <w:szCs w:val="28"/>
          </w:rPr>
          <w:t>Казаков В. В.</w:t>
        </w:r>
      </w:hyperlink>
      <w:r w:rsidRPr="00C76CC9">
        <w:rPr>
          <w:sz w:val="28"/>
          <w:szCs w:val="28"/>
        </w:rPr>
        <w:t xml:space="preserve">, </w:t>
      </w:r>
      <w:hyperlink r:id="rId31" w:history="1">
        <w:proofErr w:type="spellStart"/>
        <w:r w:rsidRPr="00C76CC9">
          <w:rPr>
            <w:rStyle w:val="a7"/>
            <w:color w:val="auto"/>
            <w:sz w:val="28"/>
            <w:szCs w:val="28"/>
          </w:rPr>
          <w:t>Костюкович</w:t>
        </w:r>
        <w:proofErr w:type="spellEnd"/>
        <w:r w:rsidRPr="00C76CC9">
          <w:rPr>
            <w:rStyle w:val="a7"/>
            <w:color w:val="auto"/>
            <w:sz w:val="28"/>
            <w:szCs w:val="28"/>
          </w:rPr>
          <w:t xml:space="preserve"> Н.В.</w:t>
        </w:r>
      </w:hyperlink>
      <w:r w:rsidRPr="00C76CC9">
        <w:rPr>
          <w:sz w:val="28"/>
          <w:szCs w:val="28"/>
        </w:rPr>
        <w:t xml:space="preserve">, </w:t>
      </w:r>
      <w:hyperlink r:id="rId32" w:history="1">
        <w:proofErr w:type="spellStart"/>
        <w:r w:rsidRPr="00C76CC9">
          <w:rPr>
            <w:rStyle w:val="a7"/>
            <w:color w:val="auto"/>
            <w:sz w:val="28"/>
            <w:szCs w:val="28"/>
          </w:rPr>
          <w:t>Пирютко</w:t>
        </w:r>
        <w:proofErr w:type="spellEnd"/>
        <w:r w:rsidRPr="00C76CC9">
          <w:rPr>
            <w:rStyle w:val="a7"/>
            <w:color w:val="auto"/>
            <w:sz w:val="28"/>
            <w:szCs w:val="28"/>
          </w:rPr>
          <w:t xml:space="preserve"> О.Н.</w:t>
        </w:r>
      </w:hyperlink>
      <w:r w:rsidRPr="00C76CC9">
        <w:rPr>
          <w:sz w:val="28"/>
          <w:szCs w:val="28"/>
        </w:rPr>
        <w:t xml:space="preserve"> Примерное календарно</w:t>
      </w:r>
      <w:r w:rsidR="00A55180">
        <w:fldChar w:fldCharType="begin"/>
      </w:r>
      <w:r w:rsidR="00A55180">
        <w:instrText xml:space="preserve"> HYPERLINK "http://www.adu.by/images/2017/08/KTP_Matematika_5kl.pdf" \t "_blank" </w:instrText>
      </w:r>
      <w:proofErr w:type="gramStart"/>
      <w:r w:rsidR="00A55180">
        <w:fldChar w:fldCharType="separate"/>
      </w:r>
      <w:r w:rsidRPr="00C76CC9">
        <w:rPr>
          <w:rStyle w:val="a7"/>
          <w:color w:val="auto"/>
          <w:sz w:val="28"/>
          <w:szCs w:val="28"/>
          <w:shd w:val="clear" w:color="auto" w:fill="FFFFFF"/>
        </w:rPr>
        <w:t>-</w:t>
      </w:r>
      <w:proofErr w:type="gramEnd"/>
      <w:r w:rsidRPr="00C76CC9">
        <w:rPr>
          <w:rStyle w:val="a7"/>
          <w:color w:val="auto"/>
          <w:sz w:val="28"/>
          <w:szCs w:val="28"/>
          <w:shd w:val="clear" w:color="auto" w:fill="FFFFFF"/>
        </w:rPr>
        <w:t xml:space="preserve">тематическое планирование по учебному предмету «Математика </w:t>
      </w:r>
      <w:r w:rsidRPr="00C76CC9">
        <w:rPr>
          <w:rStyle w:val="a7"/>
          <w:color w:val="auto"/>
          <w:sz w:val="28"/>
          <w:szCs w:val="28"/>
          <w:shd w:val="clear" w:color="auto" w:fill="FFFFFF"/>
          <w:lang w:val="en-US"/>
        </w:rPr>
        <w:t>V</w:t>
      </w:r>
      <w:r w:rsidRPr="00C76CC9">
        <w:rPr>
          <w:rStyle w:val="a7"/>
          <w:color w:val="auto"/>
          <w:sz w:val="28"/>
          <w:szCs w:val="28"/>
          <w:shd w:val="clear" w:color="auto" w:fill="FFFFFF"/>
        </w:rPr>
        <w:t xml:space="preserve"> класс» для учреждений общего среднего образования с русским языком обучения</w:t>
      </w:r>
      <w:r w:rsidR="00A55180">
        <w:rPr>
          <w:rStyle w:val="a7"/>
          <w:color w:val="auto"/>
          <w:sz w:val="28"/>
          <w:szCs w:val="28"/>
          <w:shd w:val="clear" w:color="auto" w:fill="FFFFFF"/>
        </w:rPr>
        <w:fldChar w:fldCharType="end"/>
      </w:r>
      <w:r w:rsidRPr="00C76CC9">
        <w:rPr>
          <w:sz w:val="28"/>
          <w:szCs w:val="28"/>
        </w:rPr>
        <w:t>. Минск : Аверсэв,-2017. – 112 с.</w:t>
      </w:r>
    </w:p>
    <w:p w:rsidR="00F33ECC" w:rsidRPr="00C76CC9" w:rsidRDefault="00F33ECC" w:rsidP="00B27EAE">
      <w:pPr>
        <w:pStyle w:val="13"/>
        <w:numPr>
          <w:ilvl w:val="0"/>
          <w:numId w:val="14"/>
        </w:numPr>
        <w:ind w:left="0" w:firstLine="426"/>
        <w:jc w:val="both"/>
        <w:rPr>
          <w:sz w:val="28"/>
          <w:szCs w:val="28"/>
        </w:rPr>
      </w:pPr>
      <w:r w:rsidRPr="00C76CC9">
        <w:rPr>
          <w:sz w:val="30"/>
          <w:szCs w:val="30"/>
          <w:lang w:val="be-BY"/>
        </w:rPr>
        <w:t>Учебная программа по учебному предмету</w:t>
      </w:r>
      <w:r w:rsidRPr="00C76CC9">
        <w:rPr>
          <w:sz w:val="30"/>
          <w:szCs w:val="30"/>
        </w:rPr>
        <w:t xml:space="preserve"> «Математика» </w:t>
      </w:r>
      <w:r w:rsidRPr="00C76CC9">
        <w:rPr>
          <w:sz w:val="30"/>
          <w:szCs w:val="30"/>
          <w:lang w:val="be-BY"/>
        </w:rPr>
        <w:t xml:space="preserve">для </w:t>
      </w:r>
      <w:r w:rsidRPr="00C76CC9">
        <w:rPr>
          <w:sz w:val="30"/>
          <w:szCs w:val="30"/>
        </w:rPr>
        <w:t xml:space="preserve">V–VII </w:t>
      </w:r>
      <w:r w:rsidRPr="00C76CC9">
        <w:rPr>
          <w:sz w:val="30"/>
          <w:szCs w:val="30"/>
          <w:lang w:val="be-BY"/>
        </w:rPr>
        <w:t>клас</w:t>
      </w:r>
      <w:proofErr w:type="spellStart"/>
      <w:r w:rsidRPr="00C76CC9">
        <w:rPr>
          <w:sz w:val="30"/>
          <w:szCs w:val="30"/>
        </w:rPr>
        <w:t>cов</w:t>
      </w:r>
      <w:proofErr w:type="spellEnd"/>
      <w:r w:rsidRPr="00C76CC9">
        <w:rPr>
          <w:sz w:val="30"/>
          <w:szCs w:val="30"/>
          <w:lang w:val="be-BY"/>
        </w:rPr>
        <w:t xml:space="preserve"> учреждений общего среднего образования с русским языком обучения и воспитания</w:t>
      </w:r>
      <w:r w:rsidRPr="00C76CC9">
        <w:rPr>
          <w:sz w:val="30"/>
          <w:szCs w:val="30"/>
        </w:rPr>
        <w:t>.Минск:-2017.</w:t>
      </w:r>
    </w:p>
    <w:p w:rsidR="00F33ECC" w:rsidRPr="00C76CC9" w:rsidRDefault="00F33ECC" w:rsidP="00B27EAE">
      <w:pPr>
        <w:pStyle w:val="ab"/>
        <w:numPr>
          <w:ilvl w:val="0"/>
          <w:numId w:val="14"/>
        </w:numPr>
        <w:ind w:left="0" w:firstLine="426"/>
        <w:jc w:val="both"/>
        <w:rPr>
          <w:rFonts w:eastAsia="Calibri"/>
          <w:sz w:val="28"/>
          <w:szCs w:val="28"/>
        </w:rPr>
      </w:pPr>
      <w:r w:rsidRPr="00C76CC9">
        <w:rPr>
          <w:rFonts w:eastAsia="Calibri"/>
          <w:sz w:val="28"/>
          <w:szCs w:val="28"/>
        </w:rPr>
        <w:t xml:space="preserve">Официальный сайт [Электронный ресурс]/Режим доступа: </w:t>
      </w:r>
      <w:hyperlink r:id="rId33" w:history="1">
        <w:r w:rsidR="00B27EAE" w:rsidRPr="00C76CC9">
          <w:rPr>
            <w:rStyle w:val="a7"/>
            <w:rFonts w:eastAsia="Calibri"/>
            <w:color w:val="auto"/>
            <w:sz w:val="28"/>
            <w:szCs w:val="28"/>
          </w:rPr>
          <w:t>http://mogilev.belstat.gov.by/ofitsialnaya-statistika/sotsialnaya-era/demografiya_2/demografiya/chislennost-naseleniya-po-gorodam-oblastnogo-podchineniya-i-raionam</w:t>
        </w:r>
      </w:hyperlink>
      <w:r w:rsidR="00637CF0" w:rsidRPr="00C76CC9">
        <w:rPr>
          <w:rFonts w:eastAsia="Calibri"/>
          <w:sz w:val="28"/>
          <w:szCs w:val="28"/>
        </w:rPr>
        <w:t>/</w:t>
      </w:r>
      <w:r w:rsidRPr="00C76CC9">
        <w:rPr>
          <w:rFonts w:eastAsia="Calibri"/>
          <w:sz w:val="28"/>
          <w:szCs w:val="28"/>
        </w:rPr>
        <w:t>Дата доступа: 1</w:t>
      </w:r>
      <w:r w:rsidR="00637CF0" w:rsidRPr="00C76CC9">
        <w:rPr>
          <w:rFonts w:eastAsia="Calibri"/>
          <w:sz w:val="28"/>
          <w:szCs w:val="28"/>
        </w:rPr>
        <w:t>0</w:t>
      </w:r>
      <w:r w:rsidRPr="00C76CC9">
        <w:rPr>
          <w:rFonts w:eastAsia="Calibri"/>
          <w:sz w:val="28"/>
          <w:szCs w:val="28"/>
        </w:rPr>
        <w:t>.0</w:t>
      </w:r>
      <w:r w:rsidR="00637CF0" w:rsidRPr="00C76CC9">
        <w:rPr>
          <w:rFonts w:eastAsia="Calibri"/>
          <w:sz w:val="28"/>
          <w:szCs w:val="28"/>
        </w:rPr>
        <w:t>3</w:t>
      </w:r>
      <w:r w:rsidRPr="00C76CC9">
        <w:rPr>
          <w:rFonts w:eastAsia="Calibri"/>
          <w:sz w:val="28"/>
          <w:szCs w:val="28"/>
        </w:rPr>
        <w:t>.201</w:t>
      </w:r>
      <w:r w:rsidR="00637CF0" w:rsidRPr="00C76CC9">
        <w:rPr>
          <w:rFonts w:eastAsia="Calibri"/>
          <w:sz w:val="28"/>
          <w:szCs w:val="28"/>
        </w:rPr>
        <w:t>8</w:t>
      </w:r>
      <w:r w:rsidRPr="00C76CC9">
        <w:rPr>
          <w:rFonts w:eastAsia="Calibri"/>
          <w:sz w:val="28"/>
          <w:szCs w:val="28"/>
        </w:rPr>
        <w:t>.</w:t>
      </w:r>
    </w:p>
    <w:p w:rsidR="00637CF0" w:rsidRPr="00C76CC9" w:rsidRDefault="00637CF0" w:rsidP="00C127C4">
      <w:pPr>
        <w:pStyle w:val="ab"/>
        <w:numPr>
          <w:ilvl w:val="0"/>
          <w:numId w:val="14"/>
        </w:numPr>
        <w:ind w:left="0" w:firstLine="426"/>
        <w:jc w:val="both"/>
        <w:rPr>
          <w:sz w:val="28"/>
          <w:szCs w:val="28"/>
        </w:rPr>
      </w:pPr>
      <w:r w:rsidRPr="00C76CC9">
        <w:rPr>
          <w:rFonts w:eastAsia="Calibri"/>
          <w:sz w:val="28"/>
          <w:szCs w:val="28"/>
        </w:rPr>
        <w:t xml:space="preserve">Официальный сайт [Электронный ресурс]/Режим доступа: </w:t>
      </w:r>
      <w:hyperlink r:id="rId34" w:history="1">
        <w:r w:rsidRPr="00C76CC9">
          <w:rPr>
            <w:rStyle w:val="a7"/>
            <w:color w:val="auto"/>
            <w:sz w:val="28"/>
            <w:szCs w:val="28"/>
          </w:rPr>
          <w:t>https://ru.wikipedia.org/wiki/Могилёв</w:t>
        </w:r>
      </w:hyperlink>
      <w:r w:rsidRPr="00C76CC9">
        <w:rPr>
          <w:rFonts w:eastAsia="Calibri"/>
          <w:sz w:val="28"/>
          <w:szCs w:val="28"/>
        </w:rPr>
        <w:t>/Дата доступа: 10.03.2018.</w:t>
      </w:r>
    </w:p>
    <w:p w:rsidR="00637CF0" w:rsidRPr="00C76CC9" w:rsidRDefault="00637CF0" w:rsidP="00B27EAE">
      <w:pPr>
        <w:spacing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637CF0" w:rsidRPr="00C76CC9" w:rsidSect="00D9093B">
      <w:footerReference w:type="default" r:id="rId3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180" w:rsidRDefault="00A55180" w:rsidP="00D9093B">
      <w:pPr>
        <w:spacing w:after="0" w:line="240" w:lineRule="auto"/>
      </w:pPr>
      <w:r>
        <w:separator/>
      </w:r>
    </w:p>
  </w:endnote>
  <w:endnote w:type="continuationSeparator" w:id="0">
    <w:p w:rsidR="00A55180" w:rsidRDefault="00A55180" w:rsidP="00D9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6012486"/>
      <w:docPartObj>
        <w:docPartGallery w:val="Page Numbers (Bottom of Page)"/>
        <w:docPartUnique/>
      </w:docPartObj>
    </w:sdtPr>
    <w:sdtEndPr/>
    <w:sdtContent>
      <w:p w:rsidR="00D9093B" w:rsidRDefault="00D9093B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6BD">
          <w:rPr>
            <w:noProof/>
          </w:rPr>
          <w:t>7</w:t>
        </w:r>
        <w:r>
          <w:fldChar w:fldCharType="end"/>
        </w:r>
      </w:p>
    </w:sdtContent>
  </w:sdt>
  <w:p w:rsidR="00D9093B" w:rsidRDefault="00D9093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180" w:rsidRDefault="00A55180" w:rsidP="00D9093B">
      <w:pPr>
        <w:spacing w:after="0" w:line="240" w:lineRule="auto"/>
      </w:pPr>
      <w:r>
        <w:separator/>
      </w:r>
    </w:p>
  </w:footnote>
  <w:footnote w:type="continuationSeparator" w:id="0">
    <w:p w:rsidR="00A55180" w:rsidRDefault="00A55180" w:rsidP="00D90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2F208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F800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4C7E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8FA1E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3AECE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2683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9230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48AF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0847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F2A8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E7F26"/>
    <w:multiLevelType w:val="hybridMultilevel"/>
    <w:tmpl w:val="8814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A02176"/>
    <w:multiLevelType w:val="hybridMultilevel"/>
    <w:tmpl w:val="BDC0E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C1255E"/>
    <w:multiLevelType w:val="multilevel"/>
    <w:tmpl w:val="61F43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D549F3"/>
    <w:multiLevelType w:val="multilevel"/>
    <w:tmpl w:val="6350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B6F"/>
    <w:rsid w:val="0000292B"/>
    <w:rsid w:val="00026E4F"/>
    <w:rsid w:val="000803B3"/>
    <w:rsid w:val="001438E2"/>
    <w:rsid w:val="00161C33"/>
    <w:rsid w:val="00214978"/>
    <w:rsid w:val="00214A28"/>
    <w:rsid w:val="00222612"/>
    <w:rsid w:val="0029217A"/>
    <w:rsid w:val="002D6C22"/>
    <w:rsid w:val="002E1B9B"/>
    <w:rsid w:val="00355A3F"/>
    <w:rsid w:val="003F3B6F"/>
    <w:rsid w:val="003F76BC"/>
    <w:rsid w:val="00416027"/>
    <w:rsid w:val="00451C1D"/>
    <w:rsid w:val="004C5789"/>
    <w:rsid w:val="00523BAF"/>
    <w:rsid w:val="00581ACC"/>
    <w:rsid w:val="005856BD"/>
    <w:rsid w:val="005F4AF7"/>
    <w:rsid w:val="005F76E1"/>
    <w:rsid w:val="00635BAC"/>
    <w:rsid w:val="00637CF0"/>
    <w:rsid w:val="006747BA"/>
    <w:rsid w:val="006821E0"/>
    <w:rsid w:val="00684AEC"/>
    <w:rsid w:val="006A0E6C"/>
    <w:rsid w:val="00730186"/>
    <w:rsid w:val="0077046F"/>
    <w:rsid w:val="00780493"/>
    <w:rsid w:val="00831A5A"/>
    <w:rsid w:val="008A6F30"/>
    <w:rsid w:val="008E0869"/>
    <w:rsid w:val="0095659B"/>
    <w:rsid w:val="00986998"/>
    <w:rsid w:val="009A4896"/>
    <w:rsid w:val="009C73D7"/>
    <w:rsid w:val="009F6E93"/>
    <w:rsid w:val="00A20F75"/>
    <w:rsid w:val="00A310D1"/>
    <w:rsid w:val="00A539A7"/>
    <w:rsid w:val="00A55180"/>
    <w:rsid w:val="00A5521C"/>
    <w:rsid w:val="00A56073"/>
    <w:rsid w:val="00A60097"/>
    <w:rsid w:val="00A62FD0"/>
    <w:rsid w:val="00A84D06"/>
    <w:rsid w:val="00AF6FA5"/>
    <w:rsid w:val="00B0232C"/>
    <w:rsid w:val="00B27EAE"/>
    <w:rsid w:val="00B32300"/>
    <w:rsid w:val="00BB114D"/>
    <w:rsid w:val="00C22483"/>
    <w:rsid w:val="00C76CC9"/>
    <w:rsid w:val="00C92A72"/>
    <w:rsid w:val="00D22249"/>
    <w:rsid w:val="00D7441F"/>
    <w:rsid w:val="00D9093B"/>
    <w:rsid w:val="00D94B85"/>
    <w:rsid w:val="00D95802"/>
    <w:rsid w:val="00DD3891"/>
    <w:rsid w:val="00DD65ED"/>
    <w:rsid w:val="00DD789A"/>
    <w:rsid w:val="00E26901"/>
    <w:rsid w:val="00E71D46"/>
    <w:rsid w:val="00E86C7D"/>
    <w:rsid w:val="00EB37BA"/>
    <w:rsid w:val="00EC5E5F"/>
    <w:rsid w:val="00F229AA"/>
    <w:rsid w:val="00F30C11"/>
    <w:rsid w:val="00F33ECC"/>
    <w:rsid w:val="00F36AF3"/>
    <w:rsid w:val="00F657E7"/>
    <w:rsid w:val="00F77256"/>
    <w:rsid w:val="00F9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A5"/>
  </w:style>
  <w:style w:type="paragraph" w:styleId="1">
    <w:name w:val="heading 1"/>
    <w:basedOn w:val="a"/>
    <w:next w:val="a"/>
    <w:link w:val="10"/>
    <w:uiPriority w:val="9"/>
    <w:qFormat/>
    <w:rsid w:val="00AF6FA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47B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1B9B"/>
    <w:pPr>
      <w:keepNext/>
      <w:tabs>
        <w:tab w:val="left" w:pos="3945"/>
      </w:tabs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27EAE"/>
    <w:pPr>
      <w:keepNext/>
      <w:jc w:val="center"/>
      <w:outlineLvl w:val="3"/>
    </w:pPr>
    <w:rPr>
      <w:rFonts w:ascii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581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3F3B6F"/>
    <w:pPr>
      <w:shd w:val="clear" w:color="auto" w:fill="FFFFFF" w:themeFill="background1"/>
      <w:spacing w:before="300" w:after="75" w:line="240" w:lineRule="auto"/>
      <w:outlineLvl w:val="1"/>
    </w:pPr>
    <w:rPr>
      <w:rFonts w:ascii="Times New Roman" w:eastAsia="Times New Roman" w:hAnsi="Times New Roman" w:cs="Times New Roman"/>
      <w:color w:val="800000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F3B6F"/>
    <w:rPr>
      <w:rFonts w:ascii="Times New Roman" w:eastAsia="Times New Roman" w:hAnsi="Times New Roman" w:cs="Times New Roman"/>
      <w:color w:val="800000"/>
      <w:sz w:val="28"/>
      <w:szCs w:val="28"/>
      <w:shd w:val="clear" w:color="auto" w:fill="FFFFFF" w:themeFill="background1"/>
      <w:lang w:eastAsia="ru-RU"/>
    </w:rPr>
  </w:style>
  <w:style w:type="character" w:styleId="a7">
    <w:name w:val="Hyperlink"/>
    <w:basedOn w:val="a0"/>
    <w:uiPriority w:val="99"/>
    <w:unhideWhenUsed/>
    <w:rsid w:val="003F3B6F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730186"/>
    <w:rPr>
      <w:color w:val="808080"/>
    </w:rPr>
  </w:style>
  <w:style w:type="character" w:customStyle="1" w:styleId="apple-converted-space">
    <w:name w:val="apple-converted-space"/>
    <w:basedOn w:val="a0"/>
    <w:rsid w:val="00451C1D"/>
  </w:style>
  <w:style w:type="character" w:customStyle="1" w:styleId="a4">
    <w:name w:val="Обычный (веб) Знак"/>
    <w:basedOn w:val="a0"/>
    <w:link w:val="a3"/>
    <w:uiPriority w:val="99"/>
    <w:locked/>
    <w:rsid w:val="00581A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5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1C1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8A6F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6821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F6FA5"/>
    <w:rPr>
      <w:rFonts w:ascii="Times New Roman" w:eastAsiaTheme="majorEastAsia" w:hAnsi="Times New Roman" w:cstheme="majorBidi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14978"/>
    <w:pPr>
      <w:outlineLvl w:val="9"/>
    </w:pPr>
    <w:rPr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6747BA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character" w:customStyle="1" w:styleId="ae">
    <w:name w:val="Название Знак"/>
    <w:basedOn w:val="a0"/>
    <w:link w:val="ad"/>
    <w:uiPriority w:val="10"/>
    <w:rsid w:val="006747BA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paragraph" w:styleId="12">
    <w:name w:val="toc 1"/>
    <w:basedOn w:val="a"/>
    <w:next w:val="a"/>
    <w:autoRedefine/>
    <w:uiPriority w:val="39"/>
    <w:unhideWhenUsed/>
    <w:rsid w:val="006747BA"/>
    <w:pPr>
      <w:spacing w:after="100"/>
    </w:pPr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autoRedefine/>
    <w:uiPriority w:val="39"/>
    <w:unhideWhenUsed/>
    <w:rsid w:val="008E0869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6747BA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747BA"/>
    <w:pPr>
      <w:spacing w:after="100"/>
      <w:ind w:left="220"/>
    </w:pPr>
  </w:style>
  <w:style w:type="table" w:styleId="af">
    <w:name w:val="Table Grid"/>
    <w:basedOn w:val="a1"/>
    <w:uiPriority w:val="59"/>
    <w:rsid w:val="002E1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2E1B9B"/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E1B9B"/>
    <w:rPr>
      <w:rFonts w:ascii="Times New Roman" w:hAnsi="Times New Roman" w:cs="Times New Roman"/>
      <w:sz w:val="28"/>
      <w:szCs w:val="28"/>
    </w:rPr>
  </w:style>
  <w:style w:type="paragraph" w:customStyle="1" w:styleId="13">
    <w:name w:val="Обычный1"/>
    <w:qFormat/>
    <w:rsid w:val="00F33ECC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27EAE"/>
    <w:rPr>
      <w:rFonts w:ascii="Times New Roman" w:hAnsi="Times New Roman" w:cs="Times New Roman"/>
      <w:sz w:val="32"/>
      <w:szCs w:val="32"/>
    </w:rPr>
  </w:style>
  <w:style w:type="paragraph" w:styleId="af1">
    <w:name w:val="header"/>
    <w:basedOn w:val="a"/>
    <w:link w:val="af2"/>
    <w:uiPriority w:val="99"/>
    <w:unhideWhenUsed/>
    <w:rsid w:val="00D9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9093B"/>
  </w:style>
  <w:style w:type="paragraph" w:styleId="af3">
    <w:name w:val="footer"/>
    <w:basedOn w:val="a"/>
    <w:link w:val="af4"/>
    <w:uiPriority w:val="99"/>
    <w:unhideWhenUsed/>
    <w:rsid w:val="00D9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909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A5"/>
  </w:style>
  <w:style w:type="paragraph" w:styleId="1">
    <w:name w:val="heading 1"/>
    <w:basedOn w:val="a"/>
    <w:next w:val="a"/>
    <w:link w:val="10"/>
    <w:uiPriority w:val="9"/>
    <w:qFormat/>
    <w:rsid w:val="00AF6FA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747B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E1B9B"/>
    <w:pPr>
      <w:keepNext/>
      <w:tabs>
        <w:tab w:val="left" w:pos="3945"/>
      </w:tabs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27EAE"/>
    <w:pPr>
      <w:keepNext/>
      <w:jc w:val="center"/>
      <w:outlineLvl w:val="3"/>
    </w:pPr>
    <w:rPr>
      <w:rFonts w:ascii="Times New Roman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581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3F3B6F"/>
    <w:pPr>
      <w:shd w:val="clear" w:color="auto" w:fill="FFFFFF" w:themeFill="background1"/>
      <w:spacing w:before="300" w:after="75" w:line="240" w:lineRule="auto"/>
      <w:outlineLvl w:val="1"/>
    </w:pPr>
    <w:rPr>
      <w:rFonts w:ascii="Times New Roman" w:eastAsia="Times New Roman" w:hAnsi="Times New Roman" w:cs="Times New Roman"/>
      <w:color w:val="800000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F3B6F"/>
    <w:rPr>
      <w:rFonts w:ascii="Times New Roman" w:eastAsia="Times New Roman" w:hAnsi="Times New Roman" w:cs="Times New Roman"/>
      <w:color w:val="800000"/>
      <w:sz w:val="28"/>
      <w:szCs w:val="28"/>
      <w:shd w:val="clear" w:color="auto" w:fill="FFFFFF" w:themeFill="background1"/>
      <w:lang w:eastAsia="ru-RU"/>
    </w:rPr>
  </w:style>
  <w:style w:type="character" w:styleId="a7">
    <w:name w:val="Hyperlink"/>
    <w:basedOn w:val="a0"/>
    <w:uiPriority w:val="99"/>
    <w:unhideWhenUsed/>
    <w:rsid w:val="003F3B6F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730186"/>
    <w:rPr>
      <w:color w:val="808080"/>
    </w:rPr>
  </w:style>
  <w:style w:type="character" w:customStyle="1" w:styleId="apple-converted-space">
    <w:name w:val="apple-converted-space"/>
    <w:basedOn w:val="a0"/>
    <w:rsid w:val="00451C1D"/>
  </w:style>
  <w:style w:type="character" w:customStyle="1" w:styleId="a4">
    <w:name w:val="Обычный (веб) Знак"/>
    <w:basedOn w:val="a0"/>
    <w:link w:val="a3"/>
    <w:uiPriority w:val="99"/>
    <w:locked/>
    <w:rsid w:val="00581A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5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51C1D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8A6F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6821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F6FA5"/>
    <w:rPr>
      <w:rFonts w:ascii="Times New Roman" w:eastAsiaTheme="majorEastAsia" w:hAnsi="Times New Roman" w:cstheme="majorBidi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14978"/>
    <w:pPr>
      <w:outlineLvl w:val="9"/>
    </w:pPr>
    <w:rPr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6747BA"/>
    <w:pPr>
      <w:spacing w:after="0" w:line="240" w:lineRule="auto"/>
      <w:contextualSpacing/>
    </w:pPr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character" w:customStyle="1" w:styleId="ae">
    <w:name w:val="Название Знак"/>
    <w:basedOn w:val="a0"/>
    <w:link w:val="ad"/>
    <w:uiPriority w:val="10"/>
    <w:rsid w:val="006747BA"/>
    <w:rPr>
      <w:rFonts w:ascii="Times New Roman" w:eastAsiaTheme="majorEastAsia" w:hAnsi="Times New Roman" w:cstheme="majorBidi"/>
      <w:spacing w:val="-10"/>
      <w:kern w:val="28"/>
      <w:sz w:val="32"/>
      <w:szCs w:val="56"/>
    </w:rPr>
  </w:style>
  <w:style w:type="paragraph" w:styleId="12">
    <w:name w:val="toc 1"/>
    <w:basedOn w:val="a"/>
    <w:next w:val="a"/>
    <w:autoRedefine/>
    <w:uiPriority w:val="39"/>
    <w:unhideWhenUsed/>
    <w:rsid w:val="006747BA"/>
    <w:pPr>
      <w:spacing w:after="100"/>
    </w:pPr>
    <w:rPr>
      <w:rFonts w:ascii="Times New Roman" w:hAnsi="Times New Roman"/>
      <w:b/>
      <w:sz w:val="28"/>
    </w:rPr>
  </w:style>
  <w:style w:type="paragraph" w:styleId="31">
    <w:name w:val="toc 3"/>
    <w:basedOn w:val="a"/>
    <w:next w:val="a"/>
    <w:autoRedefine/>
    <w:uiPriority w:val="39"/>
    <w:unhideWhenUsed/>
    <w:rsid w:val="008E0869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6747BA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747BA"/>
    <w:pPr>
      <w:spacing w:after="100"/>
      <w:ind w:left="220"/>
    </w:pPr>
  </w:style>
  <w:style w:type="table" w:styleId="af">
    <w:name w:val="Table Grid"/>
    <w:basedOn w:val="a1"/>
    <w:uiPriority w:val="59"/>
    <w:rsid w:val="002E1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2E1B9B"/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E1B9B"/>
    <w:rPr>
      <w:rFonts w:ascii="Times New Roman" w:hAnsi="Times New Roman" w:cs="Times New Roman"/>
      <w:sz w:val="28"/>
      <w:szCs w:val="28"/>
    </w:rPr>
  </w:style>
  <w:style w:type="paragraph" w:customStyle="1" w:styleId="13">
    <w:name w:val="Обычный1"/>
    <w:qFormat/>
    <w:rsid w:val="00F33ECC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27EAE"/>
    <w:rPr>
      <w:rFonts w:ascii="Times New Roman" w:hAnsi="Times New Roman" w:cs="Times New Roman"/>
      <w:sz w:val="32"/>
      <w:szCs w:val="32"/>
    </w:rPr>
  </w:style>
  <w:style w:type="paragraph" w:styleId="af1">
    <w:name w:val="header"/>
    <w:basedOn w:val="a"/>
    <w:link w:val="af2"/>
    <w:uiPriority w:val="99"/>
    <w:unhideWhenUsed/>
    <w:rsid w:val="00D9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D9093B"/>
  </w:style>
  <w:style w:type="paragraph" w:styleId="af3">
    <w:name w:val="footer"/>
    <w:basedOn w:val="a"/>
    <w:link w:val="af4"/>
    <w:uiPriority w:val="99"/>
    <w:unhideWhenUsed/>
    <w:rsid w:val="00D90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9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21" Type="http://schemas.openxmlformats.org/officeDocument/2006/relationships/hyperlink" Target="https://ru.wikipedia.org/wiki/%D0%94%D0%BD%D0%B5%D0%BF%D1%80" TargetMode="External"/><Relationship Id="rId34" Type="http://schemas.openxmlformats.org/officeDocument/2006/relationships/hyperlink" Target="https://ru.wikipedia.org/wiki/&#1052;&#1086;&#1075;&#1080;&#1083;&#1105;&#1074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5.bin"/><Relationship Id="rId25" Type="http://schemas.openxmlformats.org/officeDocument/2006/relationships/image" Target="media/image8.jpeg"/><Relationship Id="rId33" Type="http://schemas.openxmlformats.org/officeDocument/2006/relationships/hyperlink" Target="http://mogilev.belstat.gov.by/ofitsialnaya-statistika/sotsialnaya-era/demografiya_2/demografiya/chislennost-naseleniya-po-gorodam-oblastnogo-podchineniya-i-raiona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hyperlink" Target="https://ru.wikipedia.org/wiki/%D0%9C%D0%BE%D0%B3%D0%B8%D0%BB%D1%91%D0%B2%D1%81%D0%BA%D0%B8%D0%B9_%D0%B7%D0%B0%D0%BC%D0%BE%D0%BA" TargetMode="External"/><Relationship Id="rId29" Type="http://schemas.openxmlformats.org/officeDocument/2006/relationships/hyperlink" Target="https://www.aversev.by/rus/avtory/arefeva-i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png"/><Relationship Id="rId32" Type="http://schemas.openxmlformats.org/officeDocument/2006/relationships/hyperlink" Target="https://www.aversev.by/rus/avtory/piryutko-on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hyperlink" Target="https://ru.wikipedia.org/wiki/%D0%94%D0%BD%D0%B5%D0%BF%D1%80" TargetMode="External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hyperlink" Target="https://www.aversev.by/rus/avtory/kostyukovich-n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wmf"/><Relationship Id="rId22" Type="http://schemas.openxmlformats.org/officeDocument/2006/relationships/hyperlink" Target="https://ru.wikipedia.org/wiki/%D0%94%D1%83%D0%B1%D1%80%D0%BE%D0%B2%D0%B5%D0%BD%D0%BA%D0%B0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aversev.by/rus/avtory/kazakov-vv" TargetMode="External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3DE85-5DAF-4767-A98A-A1F177616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Марина</cp:lastModifiedBy>
  <cp:revision>3</cp:revision>
  <cp:lastPrinted>2018-04-28T08:06:00Z</cp:lastPrinted>
  <dcterms:created xsi:type="dcterms:W3CDTF">2021-03-08T13:06:00Z</dcterms:created>
  <dcterms:modified xsi:type="dcterms:W3CDTF">2021-03-21T15:14:00Z</dcterms:modified>
</cp:coreProperties>
</file>