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E2" w:rsidRDefault="0016224C" w:rsidP="00725D07">
      <w:pPr>
        <w:shd w:val="clear" w:color="auto" w:fill="FFFFFF"/>
        <w:spacing w:after="0" w:line="240" w:lineRule="auto"/>
        <w:rPr>
          <w:rFonts w:ascii="Times New Roman" w:eastAsia="Times New Roman" w:hAnsi="Times New Roman" w:cs="Times New Roman"/>
          <w:b/>
          <w:bCs/>
          <w:color w:val="000000"/>
          <w:sz w:val="27"/>
          <w:szCs w:val="27"/>
          <w:shd w:val="clear" w:color="auto" w:fill="FFFFFF"/>
          <w:lang w:eastAsia="ru-RU"/>
        </w:rPr>
      </w:pPr>
      <w:r>
        <w:rPr>
          <w:noProof/>
          <w:lang w:eastAsia="ru-RU"/>
        </w:rPr>
        <w:drawing>
          <wp:anchor distT="0" distB="0" distL="114300" distR="114300" simplePos="0" relativeHeight="251658240" behindDoc="1" locked="0" layoutInCell="1" allowOverlap="1">
            <wp:simplePos x="0" y="0"/>
            <wp:positionH relativeFrom="column">
              <wp:posOffset>-729261</wp:posOffset>
            </wp:positionH>
            <wp:positionV relativeFrom="paragraph">
              <wp:posOffset>-337318</wp:posOffset>
            </wp:positionV>
            <wp:extent cx="6815470" cy="9898912"/>
            <wp:effectExtent l="57150" t="57150" r="61595" b="64770"/>
            <wp:wrapNone/>
            <wp:docPr id="3" name="Рисунок 3" descr="ÐÐ°ÑÑÐ¸Ð½ÐºÐ¸ Ð¿Ð¾ Ð·Ð°Ð¿ÑÐ¾ÑÑ &quot;ÑÐ°Ð¼ÐºÐ¸ Ð´Ð»Ñ Ð´ÐµÑÑÐºÐ¸Ñ ÑÐ¸ÑÑÐ½ÐºÐ¾Ð²&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quot;ÑÐ°Ð¼ÐºÐ¸ Ð´Ð»Ñ Ð´ÐµÑÑÐºÐ¸Ñ ÑÐ¸ÑÑÐ½ÐºÐ¾Ð²&quot;&quot;"/>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063" b="10368"/>
                    <a:stretch/>
                  </pic:blipFill>
                  <pic:spPr bwMode="auto">
                    <a:xfrm>
                      <a:off x="0" y="0"/>
                      <a:ext cx="6804186" cy="9882523"/>
                    </a:xfrm>
                    <a:prstGeom prst="rect">
                      <a:avLst/>
                    </a:prstGeom>
                    <a:noFill/>
                    <a:ln w="57150">
                      <a:solidFill>
                        <a:srgbClr val="FF0000"/>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F47E2" w:rsidRDefault="00EF47E2" w:rsidP="00725D07">
      <w:pPr>
        <w:shd w:val="clear" w:color="auto" w:fill="FFFFFF"/>
        <w:spacing w:after="0" w:line="240" w:lineRule="auto"/>
        <w:rPr>
          <w:rFonts w:ascii="Times New Roman" w:eastAsia="Times New Roman" w:hAnsi="Times New Roman" w:cs="Times New Roman"/>
          <w:b/>
          <w:bCs/>
          <w:color w:val="000000"/>
          <w:sz w:val="27"/>
          <w:szCs w:val="27"/>
          <w:shd w:val="clear" w:color="auto" w:fill="FFFFFF"/>
          <w:lang w:eastAsia="ru-RU"/>
        </w:rPr>
      </w:pPr>
    </w:p>
    <w:p w:rsidR="00EF47E2" w:rsidRDefault="00EF47E2" w:rsidP="00725D07">
      <w:pPr>
        <w:shd w:val="clear" w:color="auto" w:fill="FFFFFF"/>
        <w:spacing w:after="0" w:line="240" w:lineRule="auto"/>
        <w:rPr>
          <w:rFonts w:ascii="Times New Roman" w:eastAsia="Times New Roman" w:hAnsi="Times New Roman" w:cs="Times New Roman"/>
          <w:b/>
          <w:bCs/>
          <w:color w:val="000000"/>
          <w:sz w:val="27"/>
          <w:szCs w:val="27"/>
          <w:shd w:val="clear" w:color="auto" w:fill="FFFFFF"/>
          <w:lang w:eastAsia="ru-RU"/>
        </w:rPr>
      </w:pPr>
    </w:p>
    <w:p w:rsidR="00EF47E2" w:rsidRPr="00EF47E2" w:rsidRDefault="00E01184" w:rsidP="00EF47E2">
      <w:pPr>
        <w:shd w:val="clear" w:color="auto" w:fill="FFFFFF"/>
        <w:spacing w:after="0" w:line="240" w:lineRule="auto"/>
        <w:jc w:val="both"/>
        <w:rPr>
          <w:rFonts w:ascii="Times New Roman" w:eastAsia="Times New Roman" w:hAnsi="Times New Roman" w:cs="Times New Roman"/>
          <w:b/>
          <w:bCs/>
          <w:color w:val="000000"/>
          <w:sz w:val="28"/>
          <w:szCs w:val="27"/>
          <w:shd w:val="clear" w:color="auto" w:fill="FFFFFF"/>
          <w:lang w:eastAsia="ru-RU"/>
        </w:rPr>
      </w:pPr>
      <w:r>
        <w:rPr>
          <w:rFonts w:ascii="Times New Roman" w:eastAsia="Times New Roman" w:hAnsi="Times New Roman" w:cs="Times New Roman"/>
          <w:b/>
          <w:bCs/>
          <w:color w:val="000000"/>
          <w:sz w:val="28"/>
          <w:szCs w:val="27"/>
          <w:shd w:val="clear" w:color="auto" w:fill="FFFFFF"/>
          <w:lang w:eastAsia="ru-RU"/>
        </w:rPr>
        <w:t xml:space="preserve">              ГУО «Малечский УПК</w:t>
      </w:r>
      <w:r w:rsidR="00EF47E2" w:rsidRPr="00EF47E2">
        <w:rPr>
          <w:rFonts w:ascii="Times New Roman" w:eastAsia="Times New Roman" w:hAnsi="Times New Roman" w:cs="Times New Roman"/>
          <w:b/>
          <w:bCs/>
          <w:color w:val="000000"/>
          <w:sz w:val="28"/>
          <w:szCs w:val="27"/>
          <w:shd w:val="clear" w:color="auto" w:fill="FFFFFF"/>
          <w:lang w:eastAsia="ru-RU"/>
        </w:rPr>
        <w:t xml:space="preserve"> ясли-сад-СШ»</w:t>
      </w:r>
    </w:p>
    <w:p w:rsidR="00EF47E2" w:rsidRPr="00EF47E2" w:rsidRDefault="00EF47E2" w:rsidP="00725D07">
      <w:pPr>
        <w:shd w:val="clear" w:color="auto" w:fill="FFFFFF"/>
        <w:spacing w:after="0" w:line="240" w:lineRule="auto"/>
        <w:rPr>
          <w:rFonts w:ascii="Times New Roman" w:eastAsia="Times New Roman" w:hAnsi="Times New Roman" w:cs="Times New Roman"/>
          <w:b/>
          <w:bCs/>
          <w:color w:val="000000"/>
          <w:sz w:val="28"/>
          <w:szCs w:val="27"/>
          <w:shd w:val="clear" w:color="auto" w:fill="FFFFFF"/>
          <w:lang w:eastAsia="ru-RU"/>
        </w:rPr>
      </w:pPr>
    </w:p>
    <w:p w:rsidR="00EF47E2" w:rsidRDefault="00EF47E2" w:rsidP="00725D07">
      <w:pPr>
        <w:shd w:val="clear" w:color="auto" w:fill="FFFFFF"/>
        <w:spacing w:after="0" w:line="240" w:lineRule="auto"/>
        <w:rPr>
          <w:rFonts w:ascii="Times New Roman" w:eastAsia="Times New Roman" w:hAnsi="Times New Roman" w:cs="Times New Roman"/>
          <w:b/>
          <w:bCs/>
          <w:color w:val="000000"/>
          <w:sz w:val="27"/>
          <w:szCs w:val="27"/>
          <w:shd w:val="clear" w:color="auto" w:fill="FFFFFF"/>
          <w:lang w:eastAsia="ru-RU"/>
        </w:rPr>
      </w:pPr>
    </w:p>
    <w:p w:rsidR="00EF47E2" w:rsidRDefault="00EF47E2" w:rsidP="00725D07">
      <w:pPr>
        <w:shd w:val="clear" w:color="auto" w:fill="FFFFFF"/>
        <w:spacing w:after="0" w:line="240" w:lineRule="auto"/>
        <w:rPr>
          <w:rFonts w:ascii="Times New Roman" w:eastAsia="Times New Roman" w:hAnsi="Times New Roman" w:cs="Times New Roman"/>
          <w:b/>
          <w:bCs/>
          <w:color w:val="000000"/>
          <w:sz w:val="27"/>
          <w:szCs w:val="27"/>
          <w:shd w:val="clear" w:color="auto" w:fill="FFFFFF"/>
          <w:lang w:eastAsia="ru-RU"/>
        </w:rPr>
      </w:pPr>
    </w:p>
    <w:p w:rsidR="0016224C" w:rsidRDefault="00725D07" w:rsidP="00EF47E2">
      <w:pPr>
        <w:pStyle w:val="a3"/>
        <w:jc w:val="center"/>
        <w:rPr>
          <w:rFonts w:ascii="Franklin Gothic Demi Cond" w:hAnsi="Franklin Gothic Demi Cond"/>
          <w:b/>
          <w:i/>
          <w:color w:val="0070C0"/>
          <w:sz w:val="96"/>
        </w:rPr>
      </w:pPr>
      <w:r w:rsidRPr="00EF47E2">
        <w:rPr>
          <w:rFonts w:ascii="Times New Roman" w:eastAsia="Times New Roman" w:hAnsi="Times New Roman" w:cs="Times New Roman"/>
          <w:b/>
          <w:bCs/>
          <w:color w:val="0070C0"/>
          <w:sz w:val="44"/>
          <w:szCs w:val="27"/>
          <w:shd w:val="clear" w:color="auto" w:fill="FFFFFF"/>
          <w:lang w:eastAsia="ru-RU"/>
        </w:rPr>
        <w:t>МАСТЕР</w:t>
      </w:r>
      <w:r w:rsidRPr="00EF47E2">
        <w:rPr>
          <w:rFonts w:ascii="Times New Roman" w:eastAsia="Times New Roman" w:hAnsi="Times New Roman" w:cs="Times New Roman"/>
          <w:color w:val="0070C0"/>
          <w:sz w:val="44"/>
          <w:szCs w:val="27"/>
          <w:shd w:val="clear" w:color="auto" w:fill="FFFFFF"/>
          <w:lang w:eastAsia="ru-RU"/>
        </w:rPr>
        <w:t>-</w:t>
      </w:r>
      <w:r w:rsidRPr="00EF47E2">
        <w:rPr>
          <w:rFonts w:ascii="Times New Roman" w:eastAsia="Times New Roman" w:hAnsi="Times New Roman" w:cs="Times New Roman"/>
          <w:b/>
          <w:bCs/>
          <w:color w:val="0070C0"/>
          <w:sz w:val="44"/>
          <w:szCs w:val="27"/>
          <w:shd w:val="clear" w:color="auto" w:fill="FFFFFF"/>
          <w:lang w:eastAsia="ru-RU"/>
        </w:rPr>
        <w:t xml:space="preserve">КЛАСС ДЛЯ </w:t>
      </w:r>
      <w:r w:rsidR="00EF47E2" w:rsidRPr="00EF47E2">
        <w:rPr>
          <w:rFonts w:ascii="Times New Roman" w:eastAsia="Times New Roman" w:hAnsi="Times New Roman" w:cs="Times New Roman"/>
          <w:b/>
          <w:bCs/>
          <w:color w:val="0070C0"/>
          <w:sz w:val="44"/>
          <w:szCs w:val="27"/>
          <w:shd w:val="clear" w:color="auto" w:fill="FFFFFF"/>
          <w:lang w:eastAsia="ru-RU"/>
        </w:rPr>
        <w:t>ВОСПИТАТЕЛЕЙ</w:t>
      </w:r>
      <w:r w:rsidR="00EF47E2" w:rsidRPr="00EF47E2">
        <w:rPr>
          <w:rFonts w:ascii="Times New Roman" w:eastAsia="Times New Roman" w:hAnsi="Times New Roman" w:cs="Times New Roman"/>
          <w:b/>
          <w:bCs/>
          <w:color w:val="0070C0"/>
          <w:sz w:val="44"/>
          <w:szCs w:val="27"/>
          <w:shd w:val="clear" w:color="auto" w:fill="FFFFFF"/>
          <w:lang w:eastAsia="ru-RU"/>
        </w:rPr>
        <w:br/>
        <w:t>ДОШКОЛЬНОГО ОБРАЗОВАНИЯ</w:t>
      </w:r>
    </w:p>
    <w:p w:rsidR="00EF47E2" w:rsidRPr="00034C92" w:rsidRDefault="00EF47E2" w:rsidP="00EF47E2">
      <w:pPr>
        <w:pStyle w:val="a3"/>
        <w:jc w:val="center"/>
        <w:rPr>
          <w:rFonts w:ascii="Franklin Gothic Demi Cond" w:hAnsi="Franklin Gothic Demi Cond"/>
          <w:b/>
          <w:i/>
          <w:color w:val="FF0066"/>
          <w:sz w:val="90"/>
        </w:rPr>
      </w:pPr>
      <w:r w:rsidRPr="00034C92">
        <w:rPr>
          <w:rFonts w:ascii="Franklin Gothic Demi Cond" w:hAnsi="Franklin Gothic Demi Cond"/>
          <w:b/>
          <w:i/>
          <w:color w:val="FF0066"/>
          <w:sz w:val="90"/>
        </w:rPr>
        <w:t>Развитие творческих способностей детей дошкольного возраста</w:t>
      </w:r>
    </w:p>
    <w:p w:rsidR="00EF47E2" w:rsidRPr="00034C92" w:rsidRDefault="00EF47E2" w:rsidP="00EF47E2">
      <w:pPr>
        <w:pStyle w:val="a3"/>
        <w:jc w:val="center"/>
        <w:rPr>
          <w:rFonts w:ascii="Franklin Gothic Demi Cond" w:hAnsi="Franklin Gothic Demi Cond"/>
          <w:b/>
          <w:i/>
          <w:color w:val="FF0066"/>
          <w:sz w:val="90"/>
        </w:rPr>
      </w:pPr>
      <w:r w:rsidRPr="00034C92">
        <w:rPr>
          <w:rFonts w:ascii="Franklin Gothic Demi Cond" w:hAnsi="Franklin Gothic Demi Cond"/>
          <w:b/>
          <w:i/>
          <w:color w:val="FF0066"/>
          <w:sz w:val="90"/>
        </w:rPr>
        <w:t xml:space="preserve">путём использования нетрадиционных форм изобразительной </w:t>
      </w:r>
      <w:bookmarkStart w:id="0" w:name="_GoBack"/>
      <w:bookmarkEnd w:id="0"/>
      <w:r w:rsidRPr="00034C92">
        <w:rPr>
          <w:rFonts w:ascii="Franklin Gothic Demi Cond" w:hAnsi="Franklin Gothic Demi Cond"/>
          <w:b/>
          <w:i/>
          <w:color w:val="FF0066"/>
          <w:sz w:val="90"/>
        </w:rPr>
        <w:t>деятельности</w:t>
      </w:r>
    </w:p>
    <w:p w:rsidR="00EF47E2" w:rsidRPr="00034C92" w:rsidRDefault="00EF47E2" w:rsidP="00EF47E2">
      <w:pPr>
        <w:rPr>
          <w:rFonts w:ascii="Franklin Gothic Demi Cond" w:hAnsi="Franklin Gothic Demi Cond"/>
          <w:b/>
          <w:color w:val="FF0000"/>
          <w:sz w:val="46"/>
        </w:rPr>
      </w:pPr>
    </w:p>
    <w:p w:rsidR="00EF47E2" w:rsidRPr="0008636C" w:rsidRDefault="00EF47E2" w:rsidP="00EF47E2">
      <w:pPr>
        <w:jc w:val="right"/>
        <w:rPr>
          <w:rFonts w:ascii="Franklin Gothic Demi Cond" w:hAnsi="Franklin Gothic Demi Cond"/>
          <w:sz w:val="36"/>
        </w:rPr>
      </w:pPr>
      <w:r w:rsidRPr="0008636C">
        <w:rPr>
          <w:rFonts w:ascii="Franklin Gothic Demi Cond" w:hAnsi="Franklin Gothic Demi Cond"/>
          <w:sz w:val="36"/>
        </w:rPr>
        <w:t xml:space="preserve">   Наумова Е.Н.</w:t>
      </w:r>
    </w:p>
    <w:p w:rsidR="00EF47E2" w:rsidRDefault="00EF47E2" w:rsidP="00EF47E2">
      <w:pPr>
        <w:jc w:val="right"/>
        <w:rPr>
          <w:rFonts w:ascii="Franklin Gothic Demi Cond" w:hAnsi="Franklin Gothic Demi Cond"/>
          <w:sz w:val="36"/>
        </w:rPr>
      </w:pPr>
      <w:r w:rsidRPr="0008636C">
        <w:rPr>
          <w:rFonts w:ascii="Franklin Gothic Demi Cond" w:hAnsi="Franklin Gothic Demi Cond"/>
          <w:sz w:val="36"/>
        </w:rPr>
        <w:t>Воспитатель дошкольного образования</w:t>
      </w:r>
    </w:p>
    <w:p w:rsidR="00EF47E2" w:rsidRDefault="00EF47E2" w:rsidP="0016224C">
      <w:pPr>
        <w:jc w:val="right"/>
        <w:rPr>
          <w:rFonts w:ascii="Franklin Gothic Demi Cond" w:hAnsi="Franklin Gothic Demi Cond"/>
          <w:sz w:val="36"/>
        </w:rPr>
      </w:pPr>
    </w:p>
    <w:p w:rsidR="0016224C" w:rsidRPr="0016224C" w:rsidRDefault="0016224C" w:rsidP="0016224C">
      <w:pPr>
        <w:jc w:val="right"/>
        <w:rPr>
          <w:rFonts w:ascii="Franklin Gothic Demi Cond" w:hAnsi="Franklin Gothic Demi Cond"/>
          <w:sz w:val="36"/>
        </w:rPr>
      </w:pPr>
    </w:p>
    <w:p w:rsidR="00B26BCF" w:rsidRPr="00464304" w:rsidRDefault="00EF47E2" w:rsidP="00464304">
      <w:pPr>
        <w:shd w:val="clear" w:color="auto" w:fill="FFFFFF"/>
        <w:spacing w:after="0" w:line="240" w:lineRule="auto"/>
        <w:rPr>
          <w:rFonts w:ascii="Times New Roman" w:eastAsia="Times New Roman" w:hAnsi="Times New Roman" w:cs="Times New Roman"/>
          <w:b/>
          <w:color w:val="000000"/>
          <w:sz w:val="40"/>
          <w:szCs w:val="28"/>
          <w:lang w:eastAsia="ru-RU"/>
        </w:rPr>
      </w:pPr>
      <w:r w:rsidRPr="00464304">
        <w:rPr>
          <w:rFonts w:ascii="Times New Roman" w:eastAsia="Times New Roman" w:hAnsi="Times New Roman" w:cs="Times New Roman"/>
          <w:b/>
          <w:color w:val="000000"/>
          <w:sz w:val="40"/>
          <w:szCs w:val="28"/>
          <w:lang w:eastAsia="ru-RU"/>
        </w:rPr>
        <w:lastRenderedPageBreak/>
        <w:t>Тема мастер-класса:</w:t>
      </w:r>
    </w:p>
    <w:p w:rsidR="004B0DD1" w:rsidRDefault="00B26BCF" w:rsidP="00464304">
      <w:pPr>
        <w:shd w:val="clear" w:color="auto" w:fill="FFFFFF"/>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B26BCF">
        <w:rPr>
          <w:rFonts w:ascii="Times New Roman" w:eastAsia="Times New Roman" w:hAnsi="Times New Roman" w:cs="Times New Roman"/>
          <w:color w:val="000000"/>
          <w:sz w:val="28"/>
          <w:szCs w:val="28"/>
          <w:lang w:eastAsia="ru-RU"/>
        </w:rPr>
        <w:t>«Развитие творческих способностей детей дошкольного возраста путём использования нетрадиционны</w:t>
      </w:r>
      <w:r w:rsidR="001E1296">
        <w:rPr>
          <w:rFonts w:ascii="Times New Roman" w:eastAsia="Times New Roman" w:hAnsi="Times New Roman" w:cs="Times New Roman"/>
          <w:color w:val="000000"/>
          <w:sz w:val="28"/>
          <w:szCs w:val="28"/>
          <w:lang w:eastAsia="ru-RU"/>
        </w:rPr>
        <w:t>х форм изобразительной деятельн</w:t>
      </w:r>
      <w:r w:rsidRPr="00B26BCF">
        <w:rPr>
          <w:rFonts w:ascii="Times New Roman" w:eastAsia="Times New Roman" w:hAnsi="Times New Roman" w:cs="Times New Roman"/>
          <w:color w:val="000000"/>
          <w:sz w:val="28"/>
          <w:szCs w:val="28"/>
          <w:lang w:eastAsia="ru-RU"/>
        </w:rPr>
        <w:t>ости».</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464304">
        <w:rPr>
          <w:rFonts w:ascii="Times New Roman" w:eastAsia="Times New Roman" w:hAnsi="Times New Roman" w:cs="Times New Roman"/>
          <w:b/>
          <w:bCs/>
          <w:color w:val="000000"/>
          <w:sz w:val="40"/>
          <w:szCs w:val="28"/>
          <w:shd w:val="clear" w:color="auto" w:fill="FFFFFF"/>
          <w:lang w:eastAsia="ru-RU"/>
        </w:rPr>
        <w:t>Цель</w:t>
      </w:r>
      <w:r w:rsidR="00725D07" w:rsidRPr="00B26BCF">
        <w:rPr>
          <w:rFonts w:ascii="Times New Roman" w:eastAsia="Times New Roman" w:hAnsi="Times New Roman" w:cs="Times New Roman"/>
          <w:b/>
          <w:bCs/>
          <w:color w:val="000000"/>
          <w:sz w:val="28"/>
          <w:szCs w:val="28"/>
          <w:shd w:val="clear" w:color="auto" w:fill="FFFFFF"/>
          <w:lang w:eastAsia="ru-RU"/>
        </w:rPr>
        <w:t>: </w:t>
      </w:r>
      <w:r w:rsidR="00725D07" w:rsidRPr="00B26BCF">
        <w:rPr>
          <w:rFonts w:ascii="Times New Roman" w:eastAsia="Times New Roman" w:hAnsi="Times New Roman" w:cs="Times New Roman"/>
          <w:color w:val="000000"/>
          <w:sz w:val="28"/>
          <w:szCs w:val="28"/>
          <w:shd w:val="clear" w:color="auto" w:fill="FFFFFF"/>
          <w:lang w:eastAsia="ru-RU"/>
        </w:rPr>
        <w:t>расширить знания педагогов в вопросах об использовании нетрадиционных техник в изобразительной деятельности детей.</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464304">
        <w:rPr>
          <w:rFonts w:ascii="Times New Roman" w:eastAsia="Times New Roman" w:hAnsi="Times New Roman" w:cs="Times New Roman"/>
          <w:b/>
          <w:bCs/>
          <w:color w:val="000000"/>
          <w:sz w:val="40"/>
          <w:szCs w:val="28"/>
          <w:shd w:val="clear" w:color="auto" w:fill="FFFFFF"/>
          <w:lang w:eastAsia="ru-RU"/>
        </w:rPr>
        <w:t>Задачи:</w:t>
      </w:r>
      <w:r w:rsidR="00725D07" w:rsidRPr="00464304">
        <w:rPr>
          <w:rFonts w:ascii="Times New Roman" w:eastAsia="Times New Roman" w:hAnsi="Times New Roman" w:cs="Times New Roman"/>
          <w:color w:val="000000"/>
          <w:sz w:val="40"/>
          <w:szCs w:val="28"/>
          <w:shd w:val="clear" w:color="auto" w:fill="FFFFFF"/>
          <w:lang w:eastAsia="ru-RU"/>
        </w:rPr>
        <w:t> </w:t>
      </w:r>
      <w:r w:rsidR="00725D07" w:rsidRPr="00464304">
        <w:rPr>
          <w:rFonts w:ascii="Times New Roman" w:eastAsia="Times New Roman" w:hAnsi="Times New Roman" w:cs="Times New Roman"/>
          <w:color w:val="000000"/>
          <w:sz w:val="40"/>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 донести до педагогов важность использования методов нетрадиционных изобразительных техник в развитии образного мышления, чувственного восприятия, творчества детей;</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 развивать коммуникативные формы поведения, способствующие самоактуализации и самоутверждению;</w:t>
      </w:r>
      <w:r w:rsidR="00725D07" w:rsidRPr="00B26BCF">
        <w:rPr>
          <w:rFonts w:ascii="Times New Roman" w:eastAsia="Times New Roman" w:hAnsi="Times New Roman" w:cs="Times New Roman"/>
          <w:color w:val="000000"/>
          <w:sz w:val="28"/>
          <w:szCs w:val="28"/>
          <w:lang w:eastAsia="ru-RU"/>
        </w:rPr>
        <w:br/>
      </w:r>
      <w:r w:rsidRPr="00B26BCF">
        <w:rPr>
          <w:rFonts w:ascii="Times New Roman" w:eastAsia="Times New Roman" w:hAnsi="Times New Roman" w:cs="Times New Roman"/>
          <w:color w:val="000000"/>
          <w:sz w:val="28"/>
          <w:szCs w:val="28"/>
          <w:shd w:val="clear" w:color="auto" w:fill="FFFFFF"/>
          <w:lang w:eastAsia="ru-RU"/>
        </w:rPr>
        <w:t>- способствовать созданию</w:t>
      </w:r>
      <w:r w:rsidR="00725D07" w:rsidRPr="00B26BCF">
        <w:rPr>
          <w:rFonts w:ascii="Times New Roman" w:eastAsia="Times New Roman" w:hAnsi="Times New Roman" w:cs="Times New Roman"/>
          <w:color w:val="000000"/>
          <w:sz w:val="28"/>
          <w:szCs w:val="28"/>
          <w:shd w:val="clear" w:color="auto" w:fill="FFFFFF"/>
          <w:lang w:eastAsia="ru-RU"/>
        </w:rPr>
        <w:t xml:space="preserve"> благоприятного психологического климата общения </w:t>
      </w:r>
      <w:r w:rsidRPr="00B26BCF">
        <w:rPr>
          <w:rFonts w:ascii="Times New Roman" w:eastAsia="Times New Roman" w:hAnsi="Times New Roman" w:cs="Times New Roman"/>
          <w:color w:val="000000"/>
          <w:sz w:val="28"/>
          <w:szCs w:val="28"/>
          <w:shd w:val="clear" w:color="auto" w:fill="FFFFFF"/>
          <w:lang w:eastAsia="ru-RU"/>
        </w:rPr>
        <w:t>.</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Оборудование. </w:t>
      </w:r>
      <w:r w:rsidRPr="00B26BCF">
        <w:rPr>
          <w:rFonts w:ascii="Times New Roman" w:eastAsia="Times New Roman" w:hAnsi="Times New Roman" w:cs="Times New Roman"/>
          <w:color w:val="000000"/>
          <w:sz w:val="28"/>
          <w:szCs w:val="28"/>
          <w:shd w:val="clear" w:color="auto" w:fill="FFFFFF"/>
          <w:lang w:eastAsia="ru-RU"/>
        </w:rPr>
        <w:t xml:space="preserve"> изобразительные материалы</w:t>
      </w:r>
      <w:r w:rsidR="00725D07" w:rsidRPr="00B26BCF">
        <w:rPr>
          <w:rFonts w:ascii="Times New Roman" w:eastAsia="Times New Roman" w:hAnsi="Times New Roman" w:cs="Times New Roman"/>
          <w:color w:val="000000"/>
          <w:sz w:val="28"/>
          <w:szCs w:val="28"/>
          <w:shd w:val="clear" w:color="auto" w:fill="FFFFFF"/>
          <w:lang w:eastAsia="ru-RU"/>
        </w:rPr>
        <w:t xml:space="preserve">, </w:t>
      </w:r>
      <w:r w:rsidRPr="00B26BCF">
        <w:rPr>
          <w:rFonts w:ascii="Times New Roman" w:eastAsia="Times New Roman" w:hAnsi="Times New Roman" w:cs="Times New Roman"/>
          <w:color w:val="000000"/>
          <w:sz w:val="28"/>
          <w:szCs w:val="28"/>
          <w:shd w:val="clear" w:color="auto" w:fill="FFFFFF"/>
          <w:lang w:eastAsia="ru-RU"/>
        </w:rPr>
        <w:t xml:space="preserve">работы воспитанников в различных нетрадиционных изобразительных техниках,методические материалы </w:t>
      </w:r>
      <w:r w:rsidR="00725D07" w:rsidRPr="00B26BCF">
        <w:rPr>
          <w:rFonts w:ascii="Times New Roman" w:eastAsia="Times New Roman" w:hAnsi="Times New Roman" w:cs="Times New Roman"/>
          <w:color w:val="000000"/>
          <w:sz w:val="28"/>
          <w:szCs w:val="28"/>
          <w:shd w:val="clear" w:color="auto" w:fill="FFFFFF"/>
          <w:lang w:eastAsia="ru-RU"/>
        </w:rPr>
        <w:t xml:space="preserve"> по теме «Нетрадиционные техники рисования».</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Ход мастер-класса.</w:t>
      </w:r>
      <w:r w:rsidR="00464304">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Ведущий </w:t>
      </w:r>
      <w:r w:rsidR="005E0CD2">
        <w:rPr>
          <w:rFonts w:ascii="Times New Roman" w:eastAsia="Times New Roman" w:hAnsi="Times New Roman" w:cs="Times New Roman"/>
          <w:color w:val="000000"/>
          <w:sz w:val="28"/>
          <w:szCs w:val="28"/>
          <w:shd w:val="clear" w:color="auto" w:fill="FFFFFF"/>
          <w:lang w:eastAsia="ru-RU"/>
        </w:rPr>
        <w:t>:Уважаемые колле</w:t>
      </w:r>
      <w:r w:rsidR="00725D07" w:rsidRPr="00B26BCF">
        <w:rPr>
          <w:rFonts w:ascii="Times New Roman" w:eastAsia="Times New Roman" w:hAnsi="Times New Roman" w:cs="Times New Roman"/>
          <w:color w:val="000000"/>
          <w:sz w:val="28"/>
          <w:szCs w:val="28"/>
          <w:shd w:val="clear" w:color="auto" w:fill="FFFFFF"/>
          <w:lang w:eastAsia="ru-RU"/>
        </w:rPr>
        <w:t>ги, рада приветствовать вас на нашей встрече.</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 xml:space="preserve">Для начала давайте попытаемся стать ближе </w:t>
      </w:r>
      <w:r w:rsidR="005E0CD2">
        <w:rPr>
          <w:rFonts w:ascii="Times New Roman" w:eastAsia="Times New Roman" w:hAnsi="Times New Roman" w:cs="Times New Roman"/>
          <w:color w:val="000000"/>
          <w:sz w:val="28"/>
          <w:szCs w:val="28"/>
          <w:shd w:val="clear" w:color="auto" w:fill="FFFFFF"/>
          <w:lang w:eastAsia="ru-RU"/>
        </w:rPr>
        <w:t>друг другу,  познакомиться.</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hyperlink r:id="rId8" w:history="1">
        <w:r w:rsidR="00725D07" w:rsidRPr="00B26BCF">
          <w:rPr>
            <w:rFonts w:ascii="Times New Roman" w:eastAsia="Times New Roman" w:hAnsi="Times New Roman" w:cs="Times New Roman"/>
            <w:b/>
            <w:bCs/>
            <w:i/>
            <w:iCs/>
            <w:color w:val="0000FF"/>
            <w:sz w:val="28"/>
            <w:szCs w:val="28"/>
            <w:u w:val="single"/>
            <w:shd w:val="clear" w:color="auto" w:fill="FFFFFF"/>
            <w:lang w:eastAsia="ru-RU"/>
          </w:rPr>
          <w:t>Игра</w:t>
        </w:r>
      </w:hyperlink>
      <w:r w:rsidR="005E0CD2">
        <w:rPr>
          <w:rFonts w:ascii="Times New Roman" w:eastAsia="Times New Roman" w:hAnsi="Times New Roman" w:cs="Times New Roman"/>
          <w:b/>
          <w:bCs/>
          <w:i/>
          <w:iCs/>
          <w:color w:val="000000"/>
          <w:sz w:val="28"/>
          <w:szCs w:val="28"/>
          <w:shd w:val="clear" w:color="auto" w:fill="FFFFFF"/>
          <w:lang w:eastAsia="ru-RU"/>
        </w:rPr>
        <w:t> «Давайте познакомимся</w:t>
      </w:r>
      <w:r w:rsidR="00725D07" w:rsidRPr="00B26BCF">
        <w:rPr>
          <w:rFonts w:ascii="Times New Roman" w:eastAsia="Times New Roman" w:hAnsi="Times New Roman" w:cs="Times New Roman"/>
          <w:b/>
          <w:bCs/>
          <w:i/>
          <w:iCs/>
          <w:color w:val="000000"/>
          <w:sz w:val="28"/>
          <w:szCs w:val="28"/>
          <w:shd w:val="clear" w:color="auto" w:fill="FFFFFF"/>
          <w:lang w:eastAsia="ru-RU"/>
        </w:rPr>
        <w:t>»</w:t>
      </w:r>
    </w:p>
    <w:p w:rsidR="004B0DD1" w:rsidRDefault="004B0DD1" w:rsidP="0046430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У меня в руках колокольчик. Мы будем передавать его друг другу после того, как скажем: - Меня зовут…..   Я здесь для того, чтобы…..</w:t>
      </w:r>
      <w:r w:rsidR="00464304">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Ведущий </w:t>
      </w:r>
      <w:r w:rsidR="00725D07" w:rsidRPr="00B26BCF">
        <w:rPr>
          <w:rFonts w:ascii="Times New Roman" w:eastAsia="Times New Roman" w:hAnsi="Times New Roman" w:cs="Times New Roman"/>
          <w:color w:val="000000"/>
          <w:sz w:val="28"/>
          <w:szCs w:val="28"/>
          <w:shd w:val="clear" w:color="auto" w:fill="FFFFFF"/>
          <w:lang w:eastAsia="ru-RU"/>
        </w:rPr>
        <w:t xml:space="preserve">Я думаю, после игры вам стало намного теплее, веселее, комфортнее. А </w:t>
      </w:r>
      <w:r>
        <w:rPr>
          <w:rFonts w:ascii="Times New Roman" w:eastAsia="Times New Roman" w:hAnsi="Times New Roman" w:cs="Times New Roman"/>
          <w:color w:val="000000"/>
          <w:sz w:val="28"/>
          <w:szCs w:val="28"/>
          <w:shd w:val="clear" w:color="auto" w:fill="FFFFFF"/>
          <w:lang w:eastAsia="ru-RU"/>
        </w:rPr>
        <w:t>теперь попробуем «объединиться» и придумать название нашей творческой группе.</w:t>
      </w:r>
    </w:p>
    <w:p w:rsidR="00725D07" w:rsidRPr="00B26BCF" w:rsidRDefault="004B0DD1" w:rsidP="0046430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(Предлагаются различные варианты. Например, «Школа волшебников»)</w:t>
      </w:r>
      <w:r w:rsidR="00464304">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Ведущий</w:t>
      </w:r>
      <w:r>
        <w:rPr>
          <w:rFonts w:ascii="Times New Roman" w:eastAsia="Times New Roman" w:hAnsi="Times New Roman" w:cs="Times New Roman"/>
          <w:b/>
          <w:bCs/>
          <w:color w:val="000000"/>
          <w:sz w:val="28"/>
          <w:szCs w:val="28"/>
          <w:shd w:val="clear" w:color="auto" w:fill="FFFFFF"/>
          <w:lang w:eastAsia="ru-RU"/>
        </w:rPr>
        <w:t>:</w:t>
      </w:r>
      <w:r w:rsidR="00725D07" w:rsidRPr="00B26BCF">
        <w:rPr>
          <w:rFonts w:ascii="Times New Roman" w:eastAsia="Times New Roman" w:hAnsi="Times New Roman" w:cs="Times New Roman"/>
          <w:b/>
          <w:bCs/>
          <w:color w:val="000000"/>
          <w:sz w:val="28"/>
          <w:szCs w:val="28"/>
          <w:shd w:val="clear" w:color="auto" w:fill="FFFFFF"/>
          <w:lang w:eastAsia="ru-RU"/>
        </w:rPr>
        <w:t> </w:t>
      </w:r>
      <w:r w:rsidR="00725D07" w:rsidRPr="00B26BCF">
        <w:rPr>
          <w:rFonts w:ascii="Times New Roman" w:eastAsia="Times New Roman" w:hAnsi="Times New Roman" w:cs="Times New Roman"/>
          <w:color w:val="000000"/>
          <w:sz w:val="28"/>
          <w:szCs w:val="28"/>
          <w:shd w:val="clear" w:color="auto" w:fill="FFFFFF"/>
          <w:lang w:eastAsia="ru-RU"/>
        </w:rPr>
        <w:t xml:space="preserve">Вот </w:t>
      </w:r>
      <w:r>
        <w:rPr>
          <w:rFonts w:ascii="Times New Roman" w:eastAsia="Times New Roman" w:hAnsi="Times New Roman" w:cs="Times New Roman"/>
          <w:color w:val="000000"/>
          <w:sz w:val="28"/>
          <w:szCs w:val="28"/>
          <w:shd w:val="clear" w:color="auto" w:fill="FFFFFF"/>
          <w:lang w:eastAsia="ru-RU"/>
        </w:rPr>
        <w:t>мы и сформировали команду единомышленников. Пора начинать нашу рабо</w:t>
      </w:r>
      <w:r w:rsidR="00551111">
        <w:rPr>
          <w:rFonts w:ascii="Times New Roman" w:eastAsia="Times New Roman" w:hAnsi="Times New Roman" w:cs="Times New Roman"/>
          <w:color w:val="000000"/>
          <w:sz w:val="28"/>
          <w:szCs w:val="28"/>
          <w:shd w:val="clear" w:color="auto" w:fill="FFFFFF"/>
          <w:lang w:eastAsia="ru-RU"/>
        </w:rPr>
        <w:t>ту.</w:t>
      </w:r>
      <w:r w:rsidR="00464304">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w:t>
      </w:r>
      <w:r w:rsidR="00725D07" w:rsidRPr="00B26BCF">
        <w:rPr>
          <w:rFonts w:ascii="Times New Roman" w:eastAsia="Times New Roman" w:hAnsi="Times New Roman" w:cs="Times New Roman"/>
          <w:color w:val="000000"/>
          <w:sz w:val="28"/>
          <w:szCs w:val="28"/>
          <w:shd w:val="clear" w:color="auto" w:fill="FFFFFF"/>
          <w:lang w:eastAsia="ru-RU"/>
        </w:rPr>
        <w:t xml:space="preserve"> Не секрет, что многие родители и мы, педагоги хотели бы иметь универсальный, «волшебный» рецепт воспитания умных, развитых, талантливых детей. Хотели бы видеть детей счастливыми, эмоционально благополучными, успешными в делах, разносторонне развитыми, словом, интересными личностями. А интересная личность - это знающий, уверенный в себе и своих способностях, постоянно развивающийся человек. В </w:t>
      </w:r>
      <w:r w:rsidR="00725D07" w:rsidRPr="00B26BCF">
        <w:rPr>
          <w:rFonts w:ascii="Times New Roman" w:eastAsia="Times New Roman" w:hAnsi="Times New Roman" w:cs="Times New Roman"/>
          <w:color w:val="000000"/>
          <w:sz w:val="28"/>
          <w:szCs w:val="28"/>
          <w:shd w:val="clear" w:color="auto" w:fill="FFFFFF"/>
          <w:lang w:eastAsia="ru-RU"/>
        </w:rPr>
        <w:lastRenderedPageBreak/>
        <w:t>формировании такой личности немалую роль играет изобразительное искусство.</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Немного – немало прошло времени, как отыскали рецепт, который помогает совершенствовать творческие способности ребенка. Это -</w:t>
      </w:r>
      <w:r w:rsidR="00464304">
        <w:rPr>
          <w:rFonts w:ascii="Times New Roman" w:eastAsia="Times New Roman" w:hAnsi="Times New Roman" w:cs="Times New Roman"/>
          <w:color w:val="000000"/>
          <w:sz w:val="28"/>
          <w:szCs w:val="28"/>
          <w:shd w:val="clear" w:color="auto" w:fill="FFFFFF"/>
          <w:lang w:eastAsia="ru-RU"/>
        </w:rPr>
        <w:t xml:space="preserve"> нетрадиционные изобразительные </w:t>
      </w:r>
      <w:r w:rsidR="00725D07" w:rsidRPr="00B26BCF">
        <w:rPr>
          <w:rFonts w:ascii="Times New Roman" w:eastAsia="Times New Roman" w:hAnsi="Times New Roman" w:cs="Times New Roman"/>
          <w:color w:val="000000"/>
          <w:sz w:val="28"/>
          <w:szCs w:val="28"/>
          <w:shd w:val="clear" w:color="auto" w:fill="FFFFFF"/>
          <w:lang w:eastAsia="ru-RU"/>
        </w:rPr>
        <w:t>техники.</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 </w:t>
      </w:r>
      <w:r w:rsidR="00725D07" w:rsidRPr="00B26BCF">
        <w:rPr>
          <w:rFonts w:ascii="Times New Roman" w:eastAsia="Times New Roman" w:hAnsi="Times New Roman" w:cs="Times New Roman"/>
          <w:color w:val="000000"/>
          <w:sz w:val="28"/>
          <w:szCs w:val="28"/>
          <w:shd w:val="clear" w:color="auto" w:fill="FFFFFF"/>
          <w:lang w:eastAsia="ru-RU"/>
        </w:rPr>
        <w:t>1 страничка нашего мастер-класса посвящена этому «волшебному» рецепту.</w:t>
      </w:r>
      <w:r w:rsidR="00551111">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b/>
          <w:bCs/>
          <w:color w:val="000000"/>
          <w:sz w:val="28"/>
          <w:szCs w:val="28"/>
          <w:shd w:val="clear" w:color="auto" w:fill="FFFFFF"/>
          <w:lang w:eastAsia="ru-RU"/>
        </w:rPr>
        <w:t>«Нетрадиционные техники рисования - путь к свободе и творчеству».</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В.А. Сухомлинский говорил: «Ум ребенка - на кончике его пальцев».</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Каждый ребенок с упоением рисует все, что видит, слышит, ощущает, воображает. Как правило, творческие способности любого человека скрыты, реализуются в малой степени. Создавая условия, можно их «разбудить».</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Рисование - язык внутреннего мира маленького ребенка.</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Дети любят рисовать, потому что рисование доступно - поводил кисточкой по листу бумаги - уже рисунок; оно выразительно - можно выразить свои восторги, желания, мечты, предчувствия, страхи; познавательно - помогает узнать, разглядеть, понять, уточнить, показать свои</w:t>
      </w:r>
      <w:r w:rsidR="00464304">
        <w:rPr>
          <w:rFonts w:ascii="Times New Roman" w:eastAsia="Times New Roman" w:hAnsi="Times New Roman" w:cs="Times New Roman"/>
          <w:color w:val="000000"/>
          <w:sz w:val="28"/>
          <w:szCs w:val="28"/>
          <w:shd w:val="clear" w:color="auto" w:fill="FFFFFF"/>
          <w:lang w:eastAsia="ru-RU"/>
        </w:rPr>
        <w:t xml:space="preserve"> знания и продуктивно – рисуешь </w:t>
      </w:r>
      <w:r w:rsidR="00725D07" w:rsidRPr="00B26BCF">
        <w:rPr>
          <w:rFonts w:ascii="Times New Roman" w:eastAsia="Times New Roman" w:hAnsi="Times New Roman" w:cs="Times New Roman"/>
          <w:color w:val="000000"/>
          <w:sz w:val="28"/>
          <w:szCs w:val="28"/>
          <w:shd w:val="clear" w:color="auto" w:fill="FFFFFF"/>
          <w:lang w:eastAsia="ru-RU"/>
        </w:rPr>
        <w:t>и обязательно что-то получается.</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К тому же рисунок можно подарить родителям, другу или повесить на стену и любоваться. Рисование увлекательно, интересно, приносит радость от ощущения гармонии мира, в котором мы родились.</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Рисовать дети начинают рано. Они умеют и хотят фантазировать, но если в 2-3 года ребенок может раскрепоститься в рисунке, главное - поводить по бумаге карандашом или кистью и сделать это быстро, не имея никакого замысла, то, подрастая, он может заявить: «Я не умею рисовать!» Это ситуация, с которой сталкивается каждый воспитате</w:t>
      </w:r>
      <w:r w:rsidR="00551111">
        <w:rPr>
          <w:rFonts w:ascii="Times New Roman" w:eastAsia="Times New Roman" w:hAnsi="Times New Roman" w:cs="Times New Roman"/>
          <w:color w:val="000000"/>
          <w:sz w:val="28"/>
          <w:szCs w:val="28"/>
          <w:shd w:val="clear" w:color="auto" w:fill="FFFFFF"/>
          <w:lang w:eastAsia="ru-RU"/>
        </w:rPr>
        <w:t>ль, в ней отражается н</w:t>
      </w:r>
      <w:r w:rsidR="00725D07" w:rsidRPr="00B26BCF">
        <w:rPr>
          <w:rFonts w:ascii="Times New Roman" w:eastAsia="Times New Roman" w:hAnsi="Times New Roman" w:cs="Times New Roman"/>
          <w:color w:val="000000"/>
          <w:sz w:val="28"/>
          <w:szCs w:val="28"/>
          <w:shd w:val="clear" w:color="auto" w:fill="FFFFFF"/>
          <w:lang w:eastAsia="ru-RU"/>
        </w:rPr>
        <w:t>еуверенность, излишняя осторожность, страх ребенка перед оценками постороннихлюдей.</w:t>
      </w:r>
      <w:r w:rsidR="00725D07" w:rsidRPr="00B26BCF">
        <w:rPr>
          <w:rFonts w:ascii="Times New Roman" w:eastAsia="Times New Roman" w:hAnsi="Times New Roman" w:cs="Times New Roman"/>
          <w:color w:val="000000"/>
          <w:sz w:val="28"/>
          <w:szCs w:val="28"/>
          <w:lang w:eastAsia="ru-RU"/>
        </w:rPr>
        <w:br/>
      </w:r>
      <w:r w:rsidR="00725D07" w:rsidRPr="00B26BCF">
        <w:rPr>
          <w:rFonts w:ascii="Times New Roman" w:eastAsia="Times New Roman" w:hAnsi="Times New Roman" w:cs="Times New Roman"/>
          <w:color w:val="000000"/>
          <w:sz w:val="28"/>
          <w:szCs w:val="28"/>
          <w:shd w:val="clear" w:color="auto" w:fill="FFFFFF"/>
          <w:lang w:eastAsia="ru-RU"/>
        </w:rPr>
        <w:t>Приобретая эти качества с детства, мы не просто сможем от них освободиться и во взрослой жизни. Почему же так происходит? Причины могут быть разные, в том числе и неверный подход педагога к изобразительной деятельности, который заключается в следующем:</w:t>
      </w:r>
    </w:p>
    <w:p w:rsidR="00551111" w:rsidRDefault="00725D07" w:rsidP="00464304">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1111">
        <w:rPr>
          <w:rFonts w:ascii="Times New Roman" w:eastAsia="Times New Roman" w:hAnsi="Times New Roman" w:cs="Times New Roman"/>
          <w:color w:val="000000"/>
          <w:sz w:val="28"/>
          <w:szCs w:val="28"/>
          <w:lang w:eastAsia="ru-RU"/>
        </w:rPr>
        <w:t>ребенку навязываются определенные штампы и стереотипы (трава - только зеленая, дом - только такой формы);</w:t>
      </w:r>
    </w:p>
    <w:p w:rsidR="00551111" w:rsidRDefault="00725D07" w:rsidP="00464304">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1111">
        <w:rPr>
          <w:rFonts w:ascii="Times New Roman" w:eastAsia="Times New Roman" w:hAnsi="Times New Roman" w:cs="Times New Roman"/>
          <w:color w:val="000000"/>
          <w:sz w:val="28"/>
          <w:szCs w:val="28"/>
          <w:lang w:eastAsia="ru-RU"/>
        </w:rPr>
        <w:br/>
        <w:t>отрабатываются алгоритмы изобразительной деятельности (повторение образца);</w:t>
      </w:r>
    </w:p>
    <w:p w:rsidR="00551111" w:rsidRDefault="00725D07" w:rsidP="00464304">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1111">
        <w:rPr>
          <w:rFonts w:ascii="Times New Roman" w:eastAsia="Times New Roman" w:hAnsi="Times New Roman" w:cs="Times New Roman"/>
          <w:color w:val="000000"/>
          <w:sz w:val="28"/>
          <w:szCs w:val="28"/>
          <w:lang w:eastAsia="ru-RU"/>
        </w:rPr>
        <w:br/>
        <w:t>исключается возможность самовыражения ребенка в цвете, линии.</w:t>
      </w:r>
    </w:p>
    <w:p w:rsidR="00725D07" w:rsidRPr="00551111" w:rsidRDefault="00725D07" w:rsidP="00464304">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1111">
        <w:rPr>
          <w:rFonts w:ascii="Times New Roman" w:eastAsia="Times New Roman" w:hAnsi="Times New Roman" w:cs="Times New Roman"/>
          <w:color w:val="000000"/>
          <w:sz w:val="28"/>
          <w:szCs w:val="28"/>
          <w:lang w:eastAsia="ru-RU"/>
        </w:rPr>
        <w:br/>
        <w:t>И еще одна причина - боязнь педагогов предоставить ребенку множество материалов для рисования.</w:t>
      </w:r>
    </w:p>
    <w:p w:rsidR="000B31D8" w:rsidRDefault="00725D07" w:rsidP="00464304">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B26BCF">
        <w:rPr>
          <w:rFonts w:ascii="Times New Roman" w:eastAsia="Times New Roman" w:hAnsi="Times New Roman" w:cs="Times New Roman"/>
          <w:color w:val="000000"/>
          <w:sz w:val="28"/>
          <w:szCs w:val="28"/>
          <w:lang w:eastAsia="ru-RU"/>
        </w:rPr>
        <w:lastRenderedPageBreak/>
        <w:br/>
      </w:r>
      <w:r w:rsidRPr="00B26BCF">
        <w:rPr>
          <w:rFonts w:ascii="Times New Roman" w:eastAsia="Times New Roman" w:hAnsi="Times New Roman" w:cs="Times New Roman"/>
          <w:color w:val="000000"/>
          <w:sz w:val="28"/>
          <w:szCs w:val="28"/>
          <w:shd w:val="clear" w:color="auto" w:fill="FFFFFF"/>
          <w:lang w:eastAsia="ru-RU"/>
        </w:rPr>
        <w:t>Чаше всего детям предлагают карандаши, кисти и краски. Еще известный художник В.А. Фаворский отмечал: «Когда ребенок обращается к искусству, ему дают обычно карандаши, краску и бумагу, это, несомненно, ошибка: необходимо дать ребенку всевозможные материалы. Пусть он рисует на бумаге, на стене, делает рисунок к занавескам в своей комнате, рисунок для своего платья, делает для себя костюмы из газет». Обращаясь в свое детство, вспоминаем, какое значение каждый ребенок придает своим драгоценностям - камушкам, гвоздикам, цветным стеклышкам и т.д. Первым попавшим</w:t>
      </w:r>
      <w:r w:rsidR="00551111">
        <w:rPr>
          <w:rFonts w:ascii="Times New Roman" w:eastAsia="Times New Roman" w:hAnsi="Times New Roman" w:cs="Times New Roman"/>
          <w:color w:val="000000"/>
          <w:sz w:val="28"/>
          <w:szCs w:val="28"/>
          <w:shd w:val="clear" w:color="auto" w:fill="FFFFFF"/>
          <w:lang w:eastAsia="ru-RU"/>
        </w:rPr>
        <w:t>ся</w:t>
      </w:r>
      <w:r w:rsidRPr="00B26BCF">
        <w:rPr>
          <w:rFonts w:ascii="Times New Roman" w:eastAsia="Times New Roman" w:hAnsi="Times New Roman" w:cs="Times New Roman"/>
          <w:color w:val="000000"/>
          <w:sz w:val="28"/>
          <w:szCs w:val="28"/>
          <w:shd w:val="clear" w:color="auto" w:fill="FFFFFF"/>
          <w:lang w:eastAsia="ru-RU"/>
        </w:rPr>
        <w:t xml:space="preserve"> камушком, гвоздиком пробует порисовать на чем-либо.</w:t>
      </w:r>
      <w:r w:rsidRPr="00B26BCF">
        <w:rPr>
          <w:rFonts w:ascii="Times New Roman" w:eastAsia="Times New Roman" w:hAnsi="Times New Roman" w:cs="Times New Roman"/>
          <w:color w:val="000000"/>
          <w:sz w:val="28"/>
          <w:szCs w:val="28"/>
          <w:lang w:eastAsia="ru-RU"/>
        </w:rPr>
        <w:br/>
      </w:r>
      <w:r w:rsidRPr="00B26BCF">
        <w:rPr>
          <w:rFonts w:ascii="Times New Roman" w:eastAsia="Times New Roman" w:hAnsi="Times New Roman" w:cs="Times New Roman"/>
          <w:color w:val="000000"/>
          <w:sz w:val="28"/>
          <w:szCs w:val="28"/>
          <w:lang w:eastAsia="ru-RU"/>
        </w:rPr>
        <w:br/>
      </w:r>
      <w:r w:rsidRPr="00B26BCF">
        <w:rPr>
          <w:rFonts w:ascii="Times New Roman" w:eastAsia="Times New Roman" w:hAnsi="Times New Roman" w:cs="Times New Roman"/>
          <w:color w:val="000000"/>
          <w:sz w:val="28"/>
          <w:szCs w:val="28"/>
          <w:shd w:val="clear" w:color="auto" w:fill="FFFFFF"/>
          <w:lang w:eastAsia="ru-RU"/>
        </w:rPr>
        <w:t>Какие необычные материалы можно включить в детское творчество? Их очень много. </w:t>
      </w:r>
      <w:r w:rsidRPr="00B26BCF">
        <w:rPr>
          <w:rFonts w:ascii="Times New Roman" w:eastAsia="Times New Roman" w:hAnsi="Times New Roman" w:cs="Times New Roman"/>
          <w:i/>
          <w:iCs/>
          <w:color w:val="000000"/>
          <w:sz w:val="28"/>
          <w:szCs w:val="28"/>
          <w:shd w:val="clear" w:color="auto" w:fill="FFFFFF"/>
          <w:lang w:eastAsia="ru-RU"/>
        </w:rPr>
        <w:t>Можно порисовать и пухом тополя, зубной щеткой, полой трубкой, гоняя по листу веселую капельку; тампончиком, получая пушистых зверьков; пальцем, ладошкой, даже лучиком солнца!</w:t>
      </w:r>
      <w:r w:rsidRPr="00B26BCF">
        <w:rPr>
          <w:rFonts w:ascii="Times New Roman" w:eastAsia="Times New Roman" w:hAnsi="Times New Roman" w:cs="Times New Roman"/>
          <w:color w:val="000000"/>
          <w:sz w:val="28"/>
          <w:szCs w:val="28"/>
          <w:lang w:eastAsia="ru-RU"/>
        </w:rPr>
        <w:br/>
      </w:r>
      <w:r w:rsidRPr="00B26BCF">
        <w:rPr>
          <w:rFonts w:ascii="Times New Roman" w:eastAsia="Times New Roman" w:hAnsi="Times New Roman" w:cs="Times New Roman"/>
          <w:color w:val="000000"/>
          <w:sz w:val="28"/>
          <w:szCs w:val="28"/>
          <w:shd w:val="clear" w:color="auto" w:fill="FFFFFF"/>
          <w:lang w:eastAsia="ru-RU"/>
        </w:rPr>
        <w:t>То, что близко и понятно ребенку, может помочь ему раскрепоститься, почувствовать уверенность в себе, побороть свою нерешительность. И любой новый материал и каждый приобретенный навык — предметы гордости ребенка.</w:t>
      </w:r>
    </w:p>
    <w:p w:rsidR="000B31D8" w:rsidRDefault="00DB4032" w:rsidP="00B26BCF">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hyperlink r:id="rId9" w:history="1">
        <w:r w:rsidR="000B31D8" w:rsidRPr="00B26BCF">
          <w:rPr>
            <w:rFonts w:ascii="Times New Roman" w:eastAsia="Times New Roman" w:hAnsi="Times New Roman" w:cs="Times New Roman"/>
            <w:b/>
            <w:bCs/>
            <w:i/>
            <w:iCs/>
            <w:color w:val="0000FF"/>
            <w:sz w:val="28"/>
            <w:szCs w:val="28"/>
            <w:u w:val="single"/>
            <w:shd w:val="clear" w:color="auto" w:fill="FFFFFF"/>
            <w:lang w:eastAsia="ru-RU"/>
          </w:rPr>
          <w:t>Игра</w:t>
        </w:r>
      </w:hyperlink>
      <w:r w:rsidR="000B31D8">
        <w:rPr>
          <w:rFonts w:ascii="Times New Roman" w:eastAsia="Times New Roman" w:hAnsi="Times New Roman" w:cs="Times New Roman"/>
          <w:b/>
          <w:bCs/>
          <w:i/>
          <w:iCs/>
          <w:color w:val="000000"/>
          <w:sz w:val="28"/>
          <w:szCs w:val="28"/>
          <w:shd w:val="clear" w:color="auto" w:fill="FFFFFF"/>
          <w:lang w:eastAsia="ru-RU"/>
        </w:rPr>
        <w:t> </w:t>
      </w:r>
      <w:r w:rsidR="000B31D8" w:rsidRPr="00B26BCF">
        <w:rPr>
          <w:rFonts w:ascii="Times New Roman" w:eastAsia="Times New Roman" w:hAnsi="Times New Roman" w:cs="Times New Roman"/>
          <w:b/>
          <w:bCs/>
          <w:color w:val="000000"/>
          <w:sz w:val="28"/>
          <w:szCs w:val="28"/>
          <w:shd w:val="clear" w:color="auto" w:fill="FFFFFF"/>
          <w:lang w:eastAsia="ru-RU"/>
        </w:rPr>
        <w:t xml:space="preserve"> «Педагогическая коллекция»</w:t>
      </w:r>
    </w:p>
    <w:p w:rsidR="004B28C0" w:rsidRPr="00C248D5" w:rsidRDefault="000B31D8" w:rsidP="00464304">
      <w:pPr>
        <w:shd w:val="clear" w:color="auto" w:fill="FFFFFF"/>
        <w:spacing w:after="0" w:line="240" w:lineRule="auto"/>
        <w:ind w:left="708"/>
        <w:rPr>
          <w:rFonts w:ascii="Calibri" w:eastAsia="Times New Roman" w:hAnsi="Calibri" w:cs="Times New Roman"/>
          <w:color w:val="000000"/>
          <w:lang w:eastAsia="ru-RU"/>
        </w:rPr>
      </w:pPr>
      <w:r>
        <w:rPr>
          <w:rFonts w:ascii="Times New Roman" w:eastAsia="Times New Roman" w:hAnsi="Times New Roman" w:cs="Times New Roman"/>
          <w:bCs/>
          <w:color w:val="000000"/>
          <w:sz w:val="28"/>
          <w:szCs w:val="28"/>
          <w:shd w:val="clear" w:color="auto" w:fill="FFFFFF"/>
          <w:lang w:eastAsia="ru-RU"/>
        </w:rPr>
        <w:t>Я предлагаю вам назвать нетрадиционные техники рисования, которые вы знаете, применяете в своей ра</w:t>
      </w:r>
      <w:r w:rsidR="00464304">
        <w:rPr>
          <w:rFonts w:ascii="Times New Roman" w:eastAsia="Times New Roman" w:hAnsi="Times New Roman" w:cs="Times New Roman"/>
          <w:bCs/>
          <w:color w:val="000000"/>
          <w:sz w:val="28"/>
          <w:szCs w:val="28"/>
          <w:shd w:val="clear" w:color="auto" w:fill="FFFFFF"/>
          <w:lang w:eastAsia="ru-RU"/>
        </w:rPr>
        <w:t xml:space="preserve">боте. Наш волшебный колокольчик </w:t>
      </w:r>
      <w:r>
        <w:rPr>
          <w:rFonts w:ascii="Times New Roman" w:eastAsia="Times New Roman" w:hAnsi="Times New Roman" w:cs="Times New Roman"/>
          <w:bCs/>
          <w:color w:val="000000"/>
          <w:sz w:val="28"/>
          <w:szCs w:val="28"/>
          <w:shd w:val="clear" w:color="auto" w:fill="FFFFFF"/>
          <w:lang w:eastAsia="ru-RU"/>
        </w:rPr>
        <w:t>нам поможет.</w:t>
      </w:r>
      <w:r w:rsidRPr="00B26BCF">
        <w:rPr>
          <w:rFonts w:ascii="Times New Roman" w:eastAsia="Times New Roman" w:hAnsi="Times New Roman" w:cs="Times New Roman"/>
          <w:color w:val="000000"/>
          <w:sz w:val="28"/>
          <w:szCs w:val="28"/>
          <w:lang w:eastAsia="ru-RU"/>
        </w:rPr>
        <w:br/>
      </w:r>
      <w:r w:rsidR="004B28C0" w:rsidRPr="00C248D5">
        <w:rPr>
          <w:rFonts w:ascii="Times New Roman" w:eastAsia="Times New Roman" w:hAnsi="Times New Roman" w:cs="Times New Roman"/>
          <w:color w:val="000000"/>
          <w:sz w:val="24"/>
          <w:szCs w:val="24"/>
          <w:lang w:eastAsia="ru-RU"/>
        </w:rPr>
        <w:t>- Рисование пальчиком</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рисование ладошкой</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рисование крупой</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рисование солью</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рисование мятой бумагой</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рисование ватными палочками</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отпечатки листьев</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рисование песком</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кляксография с трубочкой</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печать по трафарету</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кляксография</w:t>
      </w:r>
    </w:p>
    <w:p w:rsidR="004B28C0" w:rsidRPr="00C248D5" w:rsidRDefault="004B28C0" w:rsidP="00331D96">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пластилинография</w:t>
      </w:r>
    </w:p>
    <w:p w:rsidR="004B28C0" w:rsidRPr="00C248D5" w:rsidRDefault="004B28C0" w:rsidP="00464304">
      <w:pPr>
        <w:shd w:val="clear" w:color="auto" w:fill="FFFFFF"/>
        <w:spacing w:after="0" w:line="240" w:lineRule="auto"/>
        <w:ind w:left="708"/>
        <w:jc w:val="both"/>
        <w:rPr>
          <w:rFonts w:ascii="Calibri" w:eastAsia="Times New Roman" w:hAnsi="Calibri" w:cs="Times New Roman"/>
          <w:color w:val="000000"/>
          <w:lang w:eastAsia="ru-RU"/>
        </w:rPr>
      </w:pPr>
      <w:r w:rsidRPr="00C248D5">
        <w:rPr>
          <w:rFonts w:ascii="Times New Roman" w:eastAsia="Times New Roman" w:hAnsi="Times New Roman" w:cs="Times New Roman"/>
          <w:color w:val="000000"/>
          <w:sz w:val="24"/>
          <w:szCs w:val="24"/>
          <w:lang w:eastAsia="ru-RU"/>
        </w:rPr>
        <w:t>- тычок кистью</w:t>
      </w:r>
    </w:p>
    <w:p w:rsidR="00BD5DAF" w:rsidRDefault="004B28C0"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6BCF">
        <w:rPr>
          <w:rFonts w:ascii="Times New Roman" w:eastAsia="Times New Roman" w:hAnsi="Times New Roman" w:cs="Times New Roman"/>
          <w:color w:val="000000"/>
          <w:sz w:val="28"/>
          <w:szCs w:val="28"/>
          <w:shd w:val="clear" w:color="auto" w:fill="FFFFFF"/>
          <w:lang w:eastAsia="ru-RU"/>
        </w:rPr>
        <w:t>Нетрадиционные техники рисования помогают почувствовать себя свободным, преодолеть свой страх, 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r w:rsidRPr="00B26BC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Сегодня в нашей «Школе волшебников» мы с вами попробуем некоторые изобразительные техники, которые </w:t>
      </w:r>
      <w:r w:rsidR="00BD5DAF">
        <w:rPr>
          <w:rFonts w:ascii="Times New Roman" w:eastAsia="Times New Roman" w:hAnsi="Times New Roman" w:cs="Times New Roman"/>
          <w:color w:val="000000"/>
          <w:sz w:val="28"/>
          <w:szCs w:val="28"/>
          <w:lang w:eastAsia="ru-RU"/>
        </w:rPr>
        <w:t>я применяю в своей работе с детьми.</w:t>
      </w:r>
    </w:p>
    <w:p w:rsidR="00BD5DAF" w:rsidRDefault="00BD5DAF"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Давайте вспомним, какой праздник ждут с нетерпением и дети, и взрослые? Конечно же, Новый год! </w:t>
      </w:r>
    </w:p>
    <w:p w:rsidR="00B438BD" w:rsidRDefault="00B438BD"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3"/>
          <w:shd w:val="clear" w:color="auto" w:fill="FFFFFF"/>
        </w:rPr>
        <w:lastRenderedPageBreak/>
        <w:t>- Скажите</w:t>
      </w:r>
      <w:r w:rsidRPr="00B438BD">
        <w:rPr>
          <w:rFonts w:ascii="Times New Roman" w:hAnsi="Times New Roman" w:cs="Times New Roman"/>
          <w:color w:val="000000"/>
          <w:sz w:val="28"/>
          <w:szCs w:val="23"/>
          <w:shd w:val="clear" w:color="auto" w:fill="FFFFFF"/>
        </w:rPr>
        <w:t>, а у вас уже есть новогоднее настроение? Вы ждете Новый год?</w:t>
      </w:r>
      <w:r w:rsidRPr="00B438BD">
        <w:rPr>
          <w:rFonts w:ascii="Times New Roman" w:hAnsi="Times New Roman" w:cs="Times New Roman"/>
          <w:color w:val="000000"/>
          <w:sz w:val="28"/>
          <w:szCs w:val="23"/>
        </w:rPr>
        <w:br/>
      </w:r>
      <w:r w:rsidRPr="00B438BD">
        <w:rPr>
          <w:rFonts w:ascii="Times New Roman" w:hAnsi="Times New Roman" w:cs="Times New Roman"/>
          <w:color w:val="000000"/>
          <w:sz w:val="28"/>
          <w:szCs w:val="23"/>
          <w:shd w:val="clear" w:color="auto" w:fill="FFFFFF"/>
        </w:rPr>
        <w:t>- Конечно ждете! Это очень здорово, ведь он приносит нам радость, подарки, волшебство, поздравления родных и друзей! Но для того, чтобы праздник Новый Год получился ярким и веселым, к нему нужно подготовиться! Например, выбрать или сделать самостоятельно подарки родным и друзьям, это может быть праздничная открытка или новогодний рисунок, яркая сказочная поделка, украшенная мишурой и блестками, или новогодняя игрушка на елку! Подарок, сделанный своими руками, ценится намного выше, чем купленный в магазине, потому что он выполнен от души, старательно и в него мы вкладываем фантазию и свое нового</w:t>
      </w:r>
      <w:r w:rsidR="00464304">
        <w:rPr>
          <w:rFonts w:ascii="Times New Roman" w:hAnsi="Times New Roman" w:cs="Times New Roman"/>
          <w:color w:val="000000"/>
          <w:sz w:val="28"/>
          <w:szCs w:val="23"/>
          <w:shd w:val="clear" w:color="auto" w:fill="FFFFFF"/>
        </w:rPr>
        <w:t>днее настроение!</w:t>
      </w:r>
      <w:r w:rsidRPr="00B438BD">
        <w:rPr>
          <w:rFonts w:ascii="Times New Roman" w:hAnsi="Times New Roman" w:cs="Times New Roman"/>
          <w:color w:val="000000"/>
          <w:sz w:val="28"/>
          <w:szCs w:val="23"/>
          <w:shd w:val="clear" w:color="auto" w:fill="FFFFFF"/>
        </w:rPr>
        <w:t>Правда?</w:t>
      </w:r>
      <w:r w:rsidRPr="00B438BD">
        <w:rPr>
          <w:rFonts w:ascii="Times New Roman" w:hAnsi="Times New Roman" w:cs="Times New Roman"/>
          <w:color w:val="000000"/>
          <w:sz w:val="28"/>
          <w:szCs w:val="23"/>
        </w:rPr>
        <w:br/>
      </w:r>
      <w:r w:rsidRPr="00B438BD">
        <w:rPr>
          <w:rFonts w:ascii="Times New Roman" w:hAnsi="Times New Roman" w:cs="Times New Roman"/>
          <w:color w:val="000000"/>
          <w:sz w:val="28"/>
          <w:szCs w:val="23"/>
          <w:shd w:val="clear" w:color="auto" w:fill="FFFFFF"/>
        </w:rPr>
        <w:t xml:space="preserve">- Так вот, мы с вами сегодня </w:t>
      </w:r>
      <w:r>
        <w:rPr>
          <w:rFonts w:ascii="Times New Roman" w:hAnsi="Times New Roman" w:cs="Times New Roman"/>
          <w:color w:val="000000"/>
          <w:sz w:val="28"/>
          <w:szCs w:val="23"/>
          <w:shd w:val="clear" w:color="auto" w:fill="FFFFFF"/>
        </w:rPr>
        <w:t xml:space="preserve">в нашей «Школе волшебников» </w:t>
      </w:r>
      <w:r w:rsidRPr="00B438BD">
        <w:rPr>
          <w:rFonts w:ascii="Times New Roman" w:hAnsi="Times New Roman" w:cs="Times New Roman"/>
          <w:color w:val="000000"/>
          <w:sz w:val="28"/>
          <w:szCs w:val="23"/>
          <w:shd w:val="clear" w:color="auto" w:fill="FFFFFF"/>
        </w:rPr>
        <w:t xml:space="preserve">постараемся </w:t>
      </w:r>
      <w:r>
        <w:rPr>
          <w:rFonts w:ascii="Times New Roman" w:hAnsi="Times New Roman" w:cs="Times New Roman"/>
          <w:color w:val="000000"/>
          <w:sz w:val="28"/>
          <w:szCs w:val="23"/>
          <w:shd w:val="clear" w:color="auto" w:fill="FFFFFF"/>
        </w:rPr>
        <w:t>подарить друг другу немного новогоднего чуда.</w:t>
      </w:r>
      <w:r w:rsidRPr="00B438BD">
        <w:rPr>
          <w:rFonts w:ascii="Times New Roman" w:hAnsi="Times New Roman" w:cs="Times New Roman"/>
          <w:color w:val="000000"/>
          <w:sz w:val="28"/>
          <w:szCs w:val="23"/>
          <w:shd w:val="clear" w:color="auto" w:fill="FFFFFF"/>
        </w:rPr>
        <w:t>А как же мы это сделаем?</w:t>
      </w:r>
    </w:p>
    <w:p w:rsidR="00B438BD" w:rsidRDefault="00B438BD"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будем использовать нетрадиционные изобразительные техники.</w:t>
      </w:r>
    </w:p>
    <w:p w:rsidR="00B438BD" w:rsidRPr="00331D96" w:rsidRDefault="00B438BD" w:rsidP="00B438BD">
      <w:pPr>
        <w:pStyle w:val="a4"/>
        <w:numPr>
          <w:ilvl w:val="0"/>
          <w:numId w:val="6"/>
        </w:numPr>
        <w:shd w:val="clear" w:color="auto" w:fill="FFFFFF"/>
        <w:spacing w:after="0" w:line="240" w:lineRule="auto"/>
        <w:rPr>
          <w:rFonts w:ascii="Times New Roman" w:eastAsia="Times New Roman" w:hAnsi="Times New Roman" w:cs="Times New Roman"/>
          <w:b/>
          <w:color w:val="000000"/>
          <w:sz w:val="28"/>
          <w:szCs w:val="28"/>
          <w:lang w:eastAsia="ru-RU"/>
        </w:rPr>
      </w:pPr>
      <w:r w:rsidRPr="00331D96">
        <w:rPr>
          <w:rFonts w:ascii="Times New Roman" w:eastAsia="Times New Roman" w:hAnsi="Times New Roman" w:cs="Times New Roman"/>
          <w:b/>
          <w:color w:val="000000"/>
          <w:sz w:val="28"/>
          <w:szCs w:val="28"/>
          <w:lang w:eastAsia="ru-RU"/>
        </w:rPr>
        <w:t>«Новогодняя открытка».</w:t>
      </w:r>
    </w:p>
    <w:p w:rsidR="00B438BD" w:rsidRDefault="00B438BD" w:rsidP="00B438BD">
      <w:pPr>
        <w:pStyle w:val="a4"/>
        <w:shd w:val="clear" w:color="auto" w:fill="FFFFFF"/>
        <w:spacing w:after="0" w:line="240" w:lineRule="auto"/>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b/>
          <w:i/>
          <w:color w:val="000000"/>
          <w:sz w:val="28"/>
          <w:szCs w:val="28"/>
          <w:lang w:eastAsia="ru-RU"/>
        </w:rPr>
        <w:t>Техника рисования</w:t>
      </w:r>
      <w:r>
        <w:rPr>
          <w:rFonts w:ascii="Times New Roman" w:eastAsia="Times New Roman" w:hAnsi="Times New Roman" w:cs="Times New Roman"/>
          <w:color w:val="000000"/>
          <w:sz w:val="28"/>
          <w:szCs w:val="28"/>
          <w:lang w:eastAsia="ru-RU"/>
        </w:rPr>
        <w:t xml:space="preserve"> – рисование манкой, рисование солью.</w:t>
      </w:r>
    </w:p>
    <w:p w:rsidR="00DC5855" w:rsidRDefault="00B438BD" w:rsidP="00B438BD">
      <w:pPr>
        <w:pStyle w:val="a4"/>
        <w:shd w:val="clear" w:color="auto" w:fill="FFFFFF"/>
        <w:spacing w:after="0" w:line="240" w:lineRule="auto"/>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b/>
          <w:i/>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 </w:t>
      </w:r>
      <w:r w:rsidR="00DC5855">
        <w:rPr>
          <w:rFonts w:ascii="Times New Roman" w:eastAsia="Times New Roman" w:hAnsi="Times New Roman" w:cs="Times New Roman"/>
          <w:color w:val="000000"/>
          <w:sz w:val="28"/>
          <w:szCs w:val="28"/>
          <w:lang w:eastAsia="ru-RU"/>
        </w:rPr>
        <w:t>лист бумаги А4 с изображениями новогодних игрушек (шары), клей ПВА, акварельные краски, кисточки, манная крупа, соль, вода, салфетки.</w:t>
      </w:r>
    </w:p>
    <w:p w:rsidR="00EF0CC3" w:rsidRPr="00331D96" w:rsidRDefault="00DC5855" w:rsidP="00B438BD">
      <w:pPr>
        <w:pStyle w:val="a4"/>
        <w:shd w:val="clear" w:color="auto" w:fill="FFFFFF"/>
        <w:spacing w:after="0" w:line="240" w:lineRule="auto"/>
        <w:rPr>
          <w:rFonts w:ascii="Times New Roman" w:eastAsia="Times New Roman" w:hAnsi="Times New Roman" w:cs="Times New Roman"/>
          <w:b/>
          <w:i/>
          <w:color w:val="000000"/>
          <w:sz w:val="28"/>
          <w:szCs w:val="28"/>
          <w:lang w:eastAsia="ru-RU"/>
        </w:rPr>
      </w:pPr>
      <w:r w:rsidRPr="00331D96">
        <w:rPr>
          <w:rFonts w:ascii="Times New Roman" w:eastAsia="Times New Roman" w:hAnsi="Times New Roman" w:cs="Times New Roman"/>
          <w:b/>
          <w:i/>
          <w:color w:val="000000"/>
          <w:sz w:val="28"/>
          <w:szCs w:val="28"/>
          <w:lang w:eastAsia="ru-RU"/>
        </w:rPr>
        <w:t xml:space="preserve">Показ работы : </w:t>
      </w:r>
    </w:p>
    <w:p w:rsidR="00DC5855" w:rsidRDefault="00DC5855" w:rsidP="00464304">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изображения шаров произвольно наносятся узоры клеем ПВА. На клей обильно посыпается манная крупа. Нужно подождать несколько секунд и лишнюю крупу осторожно стряхнуть.</w:t>
      </w:r>
    </w:p>
    <w:p w:rsidR="00DC5855" w:rsidRDefault="00DC5855" w:rsidP="00464304">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шарах остаётся интересный объёмный узор.</w:t>
      </w:r>
    </w:p>
    <w:p w:rsidR="00DC5855" w:rsidRDefault="00DC5855" w:rsidP="00464304">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пространстве вокруг шаров изображаем конфетти, мишуру.</w:t>
      </w:r>
    </w:p>
    <w:p w:rsidR="00EE692C" w:rsidRDefault="00EE692C" w:rsidP="00464304">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Клеем ПВА рисуем кружочки, спиральки, звёздочки и т.д.. Затем клей посыпаем мелкой солью, лишнюю соль стряхиваем. Тонкой кисточкой прямо на соль осторожно, точечно наносим яркие акварельные краски. Соль быстро впитывает краску, при этом получаются красивые разводы, узоры. Остаётся подождать, пока работа высохнет и – новогодняя открытка готова.</w:t>
      </w:r>
    </w:p>
    <w:p w:rsidR="00EE692C" w:rsidRDefault="00EE692C" w:rsidP="00464304">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 время работы можно включить негромкую музыку на новогоднюю тему).</w:t>
      </w:r>
    </w:p>
    <w:p w:rsidR="00A41D8B" w:rsidRDefault="00A41D8B"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Следующая нетрадиционная техника рисования, с которой я хочу вас познакомить, называется</w:t>
      </w:r>
    </w:p>
    <w:p w:rsidR="00A41D8B" w:rsidRPr="00331D96" w:rsidRDefault="00A41D8B" w:rsidP="00A41D8B">
      <w:pPr>
        <w:pStyle w:val="a4"/>
        <w:numPr>
          <w:ilvl w:val="0"/>
          <w:numId w:val="6"/>
        </w:numPr>
        <w:shd w:val="clear" w:color="auto" w:fill="FFFFFF"/>
        <w:spacing w:after="0" w:line="240" w:lineRule="auto"/>
        <w:rPr>
          <w:rFonts w:ascii="Times New Roman" w:eastAsia="Times New Roman" w:hAnsi="Times New Roman" w:cs="Times New Roman"/>
          <w:b/>
          <w:color w:val="000000"/>
          <w:sz w:val="28"/>
          <w:szCs w:val="28"/>
          <w:lang w:eastAsia="ru-RU"/>
        </w:rPr>
      </w:pPr>
      <w:r w:rsidRPr="00331D96">
        <w:rPr>
          <w:rFonts w:ascii="Times New Roman" w:eastAsia="Times New Roman" w:hAnsi="Times New Roman" w:cs="Times New Roman"/>
          <w:b/>
          <w:color w:val="000000"/>
          <w:sz w:val="28"/>
          <w:szCs w:val="28"/>
          <w:lang w:eastAsia="ru-RU"/>
        </w:rPr>
        <w:t>«Звёздная пыль».</w:t>
      </w:r>
    </w:p>
    <w:p w:rsidR="00A41D8B" w:rsidRDefault="00A41D8B" w:rsidP="00A41D8B">
      <w:pPr>
        <w:pStyle w:val="a4"/>
        <w:shd w:val="clear" w:color="auto" w:fill="FFFFFF"/>
        <w:spacing w:after="0" w:line="240" w:lineRule="auto"/>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b/>
          <w:i/>
          <w:color w:val="000000"/>
          <w:sz w:val="28"/>
          <w:szCs w:val="28"/>
          <w:lang w:eastAsia="ru-RU"/>
        </w:rPr>
        <w:t>Техника рисования</w:t>
      </w:r>
      <w:r>
        <w:rPr>
          <w:rFonts w:ascii="Times New Roman" w:eastAsia="Times New Roman" w:hAnsi="Times New Roman" w:cs="Times New Roman"/>
          <w:color w:val="000000"/>
          <w:sz w:val="28"/>
          <w:szCs w:val="28"/>
          <w:lang w:eastAsia="ru-RU"/>
        </w:rPr>
        <w:t xml:space="preserve"> – рисование мелкими блёстками по трафарету.</w:t>
      </w:r>
    </w:p>
    <w:p w:rsidR="00A41D8B" w:rsidRDefault="00A41D8B" w:rsidP="00A41D8B">
      <w:pPr>
        <w:pStyle w:val="a4"/>
        <w:shd w:val="clear" w:color="auto" w:fill="FFFFFF"/>
        <w:spacing w:after="0" w:line="240" w:lineRule="auto"/>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b/>
          <w:i/>
          <w:color w:val="000000"/>
          <w:sz w:val="28"/>
          <w:szCs w:val="28"/>
          <w:lang w:eastAsia="ru-RU"/>
        </w:rPr>
        <w:t>Материалы</w:t>
      </w:r>
      <w:r>
        <w:rPr>
          <w:rFonts w:ascii="Times New Roman" w:eastAsia="Times New Roman" w:hAnsi="Times New Roman" w:cs="Times New Roman"/>
          <w:color w:val="000000"/>
          <w:sz w:val="28"/>
          <w:szCs w:val="28"/>
          <w:lang w:eastAsia="ru-RU"/>
        </w:rPr>
        <w:t>: лист чёрного картона А4, трафарет, клей,</w:t>
      </w:r>
      <w:r w:rsidR="00EF0CC3">
        <w:rPr>
          <w:rFonts w:ascii="Times New Roman" w:eastAsia="Times New Roman" w:hAnsi="Times New Roman" w:cs="Times New Roman"/>
          <w:color w:val="000000"/>
          <w:sz w:val="28"/>
          <w:szCs w:val="28"/>
          <w:lang w:eastAsia="ru-RU"/>
        </w:rPr>
        <w:t xml:space="preserve"> поролоновая губка,</w:t>
      </w:r>
      <w:r>
        <w:rPr>
          <w:rFonts w:ascii="Times New Roman" w:eastAsia="Times New Roman" w:hAnsi="Times New Roman" w:cs="Times New Roman"/>
          <w:color w:val="000000"/>
          <w:sz w:val="28"/>
          <w:szCs w:val="28"/>
          <w:lang w:eastAsia="ru-RU"/>
        </w:rPr>
        <w:t xml:space="preserve"> блёстки, салфетки.</w:t>
      </w:r>
    </w:p>
    <w:p w:rsidR="00A41D8B" w:rsidRDefault="00EF0CC3" w:rsidP="00A41D8B">
      <w:pPr>
        <w:pStyle w:val="a4"/>
        <w:shd w:val="clear" w:color="auto" w:fill="FFFFFF"/>
        <w:spacing w:after="0" w:line="240" w:lineRule="auto"/>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b/>
          <w:i/>
          <w:color w:val="000000"/>
          <w:sz w:val="28"/>
          <w:szCs w:val="28"/>
          <w:lang w:eastAsia="ru-RU"/>
        </w:rPr>
        <w:t>Показ работы</w:t>
      </w:r>
      <w:r>
        <w:rPr>
          <w:rFonts w:ascii="Times New Roman" w:eastAsia="Times New Roman" w:hAnsi="Times New Roman" w:cs="Times New Roman"/>
          <w:color w:val="000000"/>
          <w:sz w:val="28"/>
          <w:szCs w:val="28"/>
          <w:lang w:eastAsia="ru-RU"/>
        </w:rPr>
        <w:t>:</w:t>
      </w:r>
    </w:p>
    <w:p w:rsidR="00EF0CC3" w:rsidRDefault="00EF0CC3" w:rsidP="00464304">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Заранее подготовленный трафарет закрепляется поверх листа картона. Поролоновой губкой на изображение осторожно наносится клей. Трафарет убирается и, пока клей не высох, на него посыпаются блёстки. Можно подуть на них, возникнет эффект «звёздной пыли». </w:t>
      </w:r>
      <w:r>
        <w:rPr>
          <w:rFonts w:ascii="Times New Roman" w:eastAsia="Times New Roman" w:hAnsi="Times New Roman" w:cs="Times New Roman"/>
          <w:color w:val="000000"/>
          <w:sz w:val="28"/>
          <w:szCs w:val="28"/>
          <w:lang w:eastAsia="ru-RU"/>
        </w:rPr>
        <w:lastRenderedPageBreak/>
        <w:t>Затем лишние блёстки осторожно стряхиваются. Остаётся подождать, пока работа высохнет.</w:t>
      </w:r>
    </w:p>
    <w:p w:rsidR="00EF0CC3" w:rsidRDefault="00EF0CC3"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Ну, вот, уважаемые коллеги, занятия в нашей «Школе волшебников» заканчиваются. Давайте поделимся своими впечатлениями, расскажем друг другу, что вам понравилось, что нового вы узнали, готовы ли применять в своей работе </w:t>
      </w:r>
      <w:r w:rsidR="00331D96">
        <w:rPr>
          <w:rFonts w:ascii="Times New Roman" w:eastAsia="Times New Roman" w:hAnsi="Times New Roman" w:cs="Times New Roman"/>
          <w:color w:val="000000"/>
          <w:sz w:val="28"/>
          <w:szCs w:val="28"/>
          <w:lang w:eastAsia="ru-RU"/>
        </w:rPr>
        <w:t>предложенные вашему вниманию техники рисования. Наш колокольчик опять передаётся из рук в руки.</w:t>
      </w:r>
    </w:p>
    <w:p w:rsidR="00331D96" w:rsidRDefault="00331D96" w:rsidP="004643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w:t>
      </w:r>
    </w:p>
    <w:p w:rsidR="00331D96" w:rsidRPr="00EF0CC3" w:rsidRDefault="00331D96" w:rsidP="00EF0CC3">
      <w:pPr>
        <w:shd w:val="clear" w:color="auto" w:fill="FFFFFF"/>
        <w:spacing w:after="0" w:line="240" w:lineRule="auto"/>
        <w:rPr>
          <w:rFonts w:ascii="Times New Roman" w:eastAsia="Times New Roman" w:hAnsi="Times New Roman" w:cs="Times New Roman"/>
          <w:color w:val="000000"/>
          <w:sz w:val="28"/>
          <w:szCs w:val="28"/>
          <w:lang w:eastAsia="ru-RU"/>
        </w:rPr>
      </w:pPr>
      <w:r w:rsidRPr="00B26BCF">
        <w:rPr>
          <w:b/>
          <w:bCs/>
          <w:color w:val="000000"/>
          <w:sz w:val="28"/>
          <w:szCs w:val="28"/>
          <w:shd w:val="clear" w:color="auto" w:fill="FFFFFF"/>
        </w:rPr>
        <w:t>Ведущий</w:t>
      </w:r>
      <w:r w:rsidRPr="00B26BCF">
        <w:rPr>
          <w:color w:val="000000"/>
          <w:sz w:val="28"/>
          <w:szCs w:val="28"/>
        </w:rPr>
        <w:br/>
      </w:r>
      <w:r w:rsidRPr="00331D96">
        <w:rPr>
          <w:rFonts w:ascii="Times New Roman" w:hAnsi="Times New Roman" w:cs="Times New Roman"/>
          <w:b/>
          <w:bCs/>
          <w:color w:val="000000"/>
          <w:sz w:val="28"/>
          <w:szCs w:val="28"/>
          <w:shd w:val="clear" w:color="auto" w:fill="FFFFFF"/>
        </w:rPr>
        <w:t>-</w:t>
      </w:r>
      <w:r w:rsidRPr="00331D96">
        <w:rPr>
          <w:rFonts w:ascii="Times New Roman" w:hAnsi="Times New Roman" w:cs="Times New Roman"/>
          <w:color w:val="000000"/>
          <w:sz w:val="28"/>
          <w:szCs w:val="28"/>
          <w:shd w:val="clear" w:color="auto" w:fill="FFFFFF"/>
        </w:rPr>
        <w:t> В заключение нашей встречи хочется пожелать творческих успехов вам и вашим воспитанникам. Надеюсь, что все волшебное, теплое и полезное вы унесете сегодня с собой и обязательно поделитесь с вашими ребятишками. Ведь не ново, что мы с вами сеем вечное, доброе, славное …</w:t>
      </w:r>
      <w:r w:rsidRPr="00331D96">
        <w:rPr>
          <w:rFonts w:ascii="Times New Roman" w:hAnsi="Times New Roman" w:cs="Times New Roman"/>
          <w:color w:val="000000"/>
          <w:sz w:val="28"/>
          <w:szCs w:val="28"/>
        </w:rPr>
        <w:br/>
      </w:r>
      <w:r w:rsidRPr="00331D96">
        <w:rPr>
          <w:rFonts w:ascii="Times New Roman" w:hAnsi="Times New Roman" w:cs="Times New Roman"/>
          <w:b/>
          <w:bCs/>
          <w:color w:val="000000"/>
          <w:sz w:val="28"/>
          <w:szCs w:val="28"/>
          <w:shd w:val="clear" w:color="auto" w:fill="FFFFFF"/>
        </w:rPr>
        <w:t>- </w:t>
      </w:r>
      <w:r w:rsidRPr="00331D96">
        <w:rPr>
          <w:rFonts w:ascii="Times New Roman" w:hAnsi="Times New Roman" w:cs="Times New Roman"/>
          <w:color w:val="000000"/>
          <w:sz w:val="28"/>
          <w:szCs w:val="28"/>
          <w:shd w:val="clear" w:color="auto" w:fill="FFFFFF"/>
        </w:rPr>
        <w:t>Я хочу подвести итог нашей встречи словами Жан-Жака Руссо: «Час работы научит большему, чем день объяснений, ибо, если я занимаю ребенка в мастерской, его руки работают на пользу его ума». </w:t>
      </w:r>
      <w:r w:rsidRPr="00331D96">
        <w:rPr>
          <w:rFonts w:ascii="Times New Roman" w:hAnsi="Times New Roman" w:cs="Times New Roman"/>
          <w:color w:val="000000"/>
          <w:sz w:val="28"/>
          <w:szCs w:val="28"/>
        </w:rPr>
        <w:br/>
      </w:r>
      <w:r w:rsidRPr="00331D96">
        <w:rPr>
          <w:rFonts w:ascii="Times New Roman" w:hAnsi="Times New Roman" w:cs="Times New Roman"/>
          <w:color w:val="000000"/>
          <w:sz w:val="28"/>
          <w:szCs w:val="28"/>
          <w:shd w:val="clear" w:color="auto" w:fill="FFFFFF"/>
        </w:rPr>
        <w:t>Дерзайте, рисуйте, смелее творите,</w:t>
      </w:r>
      <w:r w:rsidRPr="00331D96">
        <w:rPr>
          <w:rFonts w:ascii="Times New Roman" w:hAnsi="Times New Roman" w:cs="Times New Roman"/>
          <w:color w:val="000000"/>
          <w:sz w:val="28"/>
          <w:szCs w:val="28"/>
        </w:rPr>
        <w:br/>
      </w:r>
      <w:r w:rsidRPr="00331D96">
        <w:rPr>
          <w:rFonts w:ascii="Times New Roman" w:hAnsi="Times New Roman" w:cs="Times New Roman"/>
          <w:color w:val="000000"/>
          <w:sz w:val="28"/>
          <w:szCs w:val="28"/>
          <w:shd w:val="clear" w:color="auto" w:fill="FFFFFF"/>
        </w:rPr>
        <w:t>А самое главное – деток учите! </w:t>
      </w:r>
      <w:r w:rsidRPr="00331D96">
        <w:rPr>
          <w:rFonts w:ascii="Times New Roman" w:hAnsi="Times New Roman" w:cs="Times New Roman"/>
          <w:color w:val="000000"/>
          <w:sz w:val="28"/>
          <w:szCs w:val="28"/>
        </w:rPr>
        <w:br/>
      </w:r>
      <w:r w:rsidRPr="00331D96">
        <w:rPr>
          <w:rFonts w:ascii="Times New Roman" w:hAnsi="Times New Roman" w:cs="Times New Roman"/>
          <w:color w:val="000000"/>
          <w:sz w:val="28"/>
          <w:szCs w:val="28"/>
        </w:rPr>
        <w:br/>
      </w:r>
      <w:r w:rsidRPr="00331D96">
        <w:rPr>
          <w:rFonts w:ascii="Times New Roman" w:hAnsi="Times New Roman" w:cs="Times New Roman"/>
          <w:b/>
          <w:bCs/>
          <w:color w:val="000000"/>
          <w:sz w:val="28"/>
          <w:szCs w:val="28"/>
          <w:shd w:val="clear" w:color="auto" w:fill="FFFFFF"/>
        </w:rPr>
        <w:t>-</w:t>
      </w:r>
      <w:r w:rsidRPr="00331D96">
        <w:rPr>
          <w:rFonts w:ascii="Times New Roman" w:hAnsi="Times New Roman" w:cs="Times New Roman"/>
          <w:color w:val="000000"/>
          <w:sz w:val="28"/>
          <w:szCs w:val="28"/>
          <w:shd w:val="clear" w:color="auto" w:fill="FFFFFF"/>
        </w:rPr>
        <w:t> Всего вам доброго. До новых встреч!</w:t>
      </w:r>
      <w:r w:rsidRPr="00331D96">
        <w:rPr>
          <w:rFonts w:ascii="Times New Roman" w:hAnsi="Times New Roman" w:cs="Times New Roman"/>
          <w:color w:val="000000"/>
          <w:sz w:val="28"/>
          <w:szCs w:val="28"/>
        </w:rPr>
        <w:br/>
      </w:r>
    </w:p>
    <w:p w:rsidR="00764080" w:rsidRPr="00764080" w:rsidRDefault="00764080" w:rsidP="00764080">
      <w:pPr>
        <w:pStyle w:val="a5"/>
        <w:shd w:val="clear" w:color="auto" w:fill="FFFFFF"/>
        <w:spacing w:before="0" w:beforeAutospacing="0" w:after="270" w:afterAutospacing="0" w:line="360" w:lineRule="atLeast"/>
        <w:rPr>
          <w:color w:val="212529"/>
          <w:sz w:val="28"/>
        </w:rPr>
      </w:pPr>
      <w:r w:rsidRPr="00764080">
        <w:rPr>
          <w:color w:val="212529"/>
          <w:sz w:val="28"/>
        </w:rPr>
        <w:t>Уходит волшебство, когда взрослеешь.</w:t>
      </w:r>
      <w:r w:rsidRPr="00764080">
        <w:rPr>
          <w:color w:val="212529"/>
          <w:sz w:val="28"/>
        </w:rPr>
        <w:br/>
        <w:t>Когда уже от фокусов тошнит…</w:t>
      </w:r>
      <w:r w:rsidRPr="00764080">
        <w:rPr>
          <w:color w:val="212529"/>
          <w:sz w:val="28"/>
        </w:rPr>
        <w:br/>
        <w:t>И, кажется, что ты в душе седеешь,</w:t>
      </w:r>
      <w:r w:rsidRPr="00764080">
        <w:rPr>
          <w:color w:val="212529"/>
          <w:sz w:val="28"/>
        </w:rPr>
        <w:br/>
        <w:t>Хотя лет тридцать максимум на вид…</w:t>
      </w:r>
    </w:p>
    <w:p w:rsidR="00764080" w:rsidRPr="00764080" w:rsidRDefault="00764080" w:rsidP="00764080">
      <w:pPr>
        <w:pStyle w:val="a5"/>
        <w:shd w:val="clear" w:color="auto" w:fill="FFFFFF"/>
        <w:spacing w:before="0" w:beforeAutospacing="0" w:after="270" w:afterAutospacing="0" w:line="360" w:lineRule="atLeast"/>
        <w:rPr>
          <w:color w:val="212529"/>
          <w:sz w:val="28"/>
        </w:rPr>
      </w:pPr>
      <w:r w:rsidRPr="00764080">
        <w:rPr>
          <w:color w:val="212529"/>
          <w:sz w:val="28"/>
        </w:rPr>
        <w:t>Да пусть хоть сто по паспорту, а сердце —</w:t>
      </w:r>
      <w:r w:rsidRPr="00764080">
        <w:rPr>
          <w:color w:val="212529"/>
          <w:sz w:val="28"/>
        </w:rPr>
        <w:br/>
        <w:t>Оно должно быть вечно молодым.</w:t>
      </w:r>
      <w:r w:rsidRPr="00764080">
        <w:rPr>
          <w:color w:val="212529"/>
          <w:sz w:val="28"/>
        </w:rPr>
        <w:br/>
        <w:t>И греть других, а не мечтать согреться,</w:t>
      </w:r>
      <w:r w:rsidRPr="00764080">
        <w:rPr>
          <w:color w:val="212529"/>
          <w:sz w:val="28"/>
        </w:rPr>
        <w:br/>
        <w:t>Дарить души улыбку, а не грим…</w:t>
      </w:r>
    </w:p>
    <w:p w:rsidR="00077FA7" w:rsidRPr="00331D96" w:rsidRDefault="00764080" w:rsidP="00331D96">
      <w:pPr>
        <w:pStyle w:val="a5"/>
        <w:shd w:val="clear" w:color="auto" w:fill="FFFFFF"/>
        <w:spacing w:before="0" w:beforeAutospacing="0" w:after="0" w:afterAutospacing="0" w:line="360" w:lineRule="atLeast"/>
        <w:rPr>
          <w:rStyle w:val="c15"/>
          <w:color w:val="212529"/>
          <w:sz w:val="28"/>
        </w:rPr>
      </w:pPr>
      <w:r w:rsidRPr="00764080">
        <w:rPr>
          <w:color w:val="212529"/>
          <w:sz w:val="28"/>
        </w:rPr>
        <w:t>Но всё сложнее отыскать с годами</w:t>
      </w:r>
      <w:r w:rsidRPr="00764080">
        <w:rPr>
          <w:color w:val="212529"/>
          <w:sz w:val="28"/>
        </w:rPr>
        <w:br/>
        <w:t>Ту душу, есть в которой чудеса.</w:t>
      </w:r>
      <w:r w:rsidRPr="00764080">
        <w:rPr>
          <w:color w:val="212529"/>
          <w:sz w:val="28"/>
        </w:rPr>
        <w:br/>
        <w:t>Не надо ждать чудес! Чудите сами.</w:t>
      </w:r>
      <w:r w:rsidRPr="00764080">
        <w:rPr>
          <w:color w:val="212529"/>
          <w:sz w:val="28"/>
        </w:rPr>
        <w:br/>
        <w:t>Пусть светятся от радости глаза.</w:t>
      </w:r>
      <w:r w:rsidRPr="00764080">
        <w:rPr>
          <w:color w:val="212529"/>
          <w:sz w:val="28"/>
        </w:rPr>
        <w:br/>
      </w:r>
    </w:p>
    <w:p w:rsidR="00077FA7" w:rsidRDefault="00077FA7" w:rsidP="00AB6ACA">
      <w:pPr>
        <w:pStyle w:val="c11"/>
        <w:shd w:val="clear" w:color="auto" w:fill="FFFFFF"/>
        <w:spacing w:before="0" w:beforeAutospacing="0" w:after="0" w:afterAutospacing="0"/>
        <w:ind w:firstLine="710"/>
        <w:rPr>
          <w:rFonts w:ascii="Calibri" w:hAnsi="Calibri"/>
          <w:color w:val="000000"/>
          <w:sz w:val="22"/>
          <w:szCs w:val="22"/>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464304">
      <w:pPr>
        <w:pStyle w:val="a3"/>
        <w:jc w:val="both"/>
        <w:rPr>
          <w:b/>
          <w:sz w:val="48"/>
        </w:rPr>
      </w:pPr>
    </w:p>
    <w:p w:rsidR="00464304" w:rsidRDefault="00464304" w:rsidP="00464304">
      <w:pPr>
        <w:pStyle w:val="a3"/>
        <w:jc w:val="both"/>
        <w:rPr>
          <w:b/>
          <w:sz w:val="48"/>
        </w:rPr>
      </w:pPr>
    </w:p>
    <w:p w:rsidR="00464304" w:rsidRDefault="00464304" w:rsidP="00464304">
      <w:pPr>
        <w:pStyle w:val="a3"/>
        <w:jc w:val="both"/>
        <w:rPr>
          <w:b/>
          <w:sz w:val="48"/>
        </w:rPr>
      </w:pPr>
    </w:p>
    <w:p w:rsidR="00464304" w:rsidRPr="00464304" w:rsidRDefault="00464304" w:rsidP="00464304">
      <w:pPr>
        <w:pStyle w:val="a3"/>
        <w:jc w:val="center"/>
        <w:rPr>
          <w:rFonts w:ascii="Times New Roman" w:hAnsi="Times New Roman" w:cs="Times New Roman"/>
          <w:b/>
          <w:sz w:val="48"/>
        </w:rPr>
      </w:pPr>
      <w:r w:rsidRPr="00464304">
        <w:rPr>
          <w:rFonts w:ascii="Times New Roman" w:hAnsi="Times New Roman" w:cs="Times New Roman"/>
          <w:b/>
          <w:sz w:val="48"/>
        </w:rPr>
        <w:lastRenderedPageBreak/>
        <w:t>Литература.</w:t>
      </w:r>
    </w:p>
    <w:p w:rsidR="00464304" w:rsidRPr="00464304" w:rsidRDefault="00464304" w:rsidP="00464304">
      <w:pPr>
        <w:pStyle w:val="a3"/>
        <w:jc w:val="both"/>
        <w:rPr>
          <w:rFonts w:ascii="Times New Roman" w:hAnsi="Times New Roman" w:cs="Times New Roman"/>
        </w:rPr>
      </w:pPr>
    </w:p>
    <w:p w:rsidR="00464304" w:rsidRPr="00464304" w:rsidRDefault="00464304" w:rsidP="00464304">
      <w:pPr>
        <w:pStyle w:val="a3"/>
        <w:jc w:val="both"/>
        <w:rPr>
          <w:rFonts w:ascii="Times New Roman" w:hAnsi="Times New Roman" w:cs="Times New Roman"/>
        </w:rPr>
      </w:pP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Горбатова,Е.В. Весёлые игры с линией и цветом: учебно- наглядное пособие для педагогов учреждений дошкольного образования/Е.В.Горбатова. – Минск: АВерсЭВ,2015.</w:t>
      </w: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Учебная программа дошкольного образования. – Минск: НИО, 2012.</w:t>
      </w: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Рисование, аппликация, конструирование, лепка для почемучек: учебное пособие / авт.-сост. И.В.Омелящик, - 2 изд. – Мозырь: Содействие, 2009.</w:t>
      </w: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Необычные способы рисования для больших и маленьких фантазёров / авт.-сост. М.В.Кудейко, 2-е изд. – Мозырь: Содействие, 2007.</w:t>
      </w: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Поделки своими руками на все случаи жизни/ авт.-сост. М.В.кудейко. 2-е изд. – Мозырь: Содействие, 2007.</w:t>
      </w: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Рисование с детьми дошкольного возраста: нетрадиционные техники, планирование, конспекты занятий/ Под ред. Р.Г.Козаковой – М: ТЦСфера, 2007.</w:t>
      </w:r>
    </w:p>
    <w:p w:rsidR="00464304" w:rsidRPr="00464304" w:rsidRDefault="00464304" w:rsidP="00464304">
      <w:pPr>
        <w:pStyle w:val="a3"/>
        <w:numPr>
          <w:ilvl w:val="0"/>
          <w:numId w:val="7"/>
        </w:numPr>
        <w:jc w:val="both"/>
        <w:rPr>
          <w:rFonts w:ascii="Times New Roman" w:hAnsi="Times New Roman" w:cs="Times New Roman"/>
          <w:sz w:val="28"/>
        </w:rPr>
      </w:pPr>
      <w:r w:rsidRPr="00464304">
        <w:rPr>
          <w:rFonts w:ascii="Times New Roman" w:hAnsi="Times New Roman" w:cs="Times New Roman"/>
          <w:sz w:val="28"/>
        </w:rPr>
        <w:t>Вместо кисточки – рука: забавные уроки рисования с кляксой Алей: практикум для развития творческих способностй детей от 5 до 105 лет/ авт.-сост.М.В.Кудейко. – Мозырь: Содействие, 2006.</w:t>
      </w: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464304" w:rsidRPr="00464304" w:rsidRDefault="00464304" w:rsidP="0016224C">
      <w:pPr>
        <w:shd w:val="clear" w:color="auto" w:fill="FFFFFF"/>
        <w:spacing w:after="0" w:line="240" w:lineRule="auto"/>
        <w:rPr>
          <w:rFonts w:ascii="Times New Roman" w:eastAsia="Times New Roman" w:hAnsi="Times New Roman" w:cs="Times New Roman"/>
          <w:b/>
          <w:bCs/>
          <w:color w:val="FF0000"/>
          <w:sz w:val="36"/>
          <w:szCs w:val="28"/>
          <w:lang w:eastAsia="ru-RU"/>
        </w:rPr>
      </w:pPr>
    </w:p>
    <w:p w:rsidR="00464304" w:rsidRPr="00464304" w:rsidRDefault="00464304" w:rsidP="00331D96">
      <w:pPr>
        <w:shd w:val="clear" w:color="auto" w:fill="FFFFFF"/>
        <w:spacing w:after="0" w:line="240" w:lineRule="auto"/>
        <w:jc w:val="center"/>
        <w:rPr>
          <w:rFonts w:ascii="Times New Roman" w:eastAsia="Times New Roman" w:hAnsi="Times New Roman" w:cs="Times New Roman"/>
          <w:b/>
          <w:bCs/>
          <w:color w:val="FF0000"/>
          <w:sz w:val="36"/>
          <w:szCs w:val="28"/>
          <w:lang w:eastAsia="ru-RU"/>
        </w:rPr>
      </w:pPr>
    </w:p>
    <w:p w:rsidR="00C248D5" w:rsidRPr="00331D96" w:rsidRDefault="00C248D5" w:rsidP="00331D96">
      <w:pPr>
        <w:shd w:val="clear" w:color="auto" w:fill="FFFFFF"/>
        <w:spacing w:after="0" w:line="240" w:lineRule="auto"/>
        <w:jc w:val="center"/>
        <w:rPr>
          <w:rFonts w:ascii="Calibri" w:eastAsia="Times New Roman" w:hAnsi="Calibri" w:cs="Times New Roman"/>
          <w:color w:val="FF0000"/>
          <w:sz w:val="28"/>
          <w:lang w:eastAsia="ru-RU"/>
        </w:rPr>
      </w:pPr>
      <w:r w:rsidRPr="00331D96">
        <w:rPr>
          <w:rFonts w:ascii="Times New Roman" w:eastAsia="Times New Roman" w:hAnsi="Times New Roman" w:cs="Times New Roman"/>
          <w:b/>
          <w:bCs/>
          <w:color w:val="FF0000"/>
          <w:sz w:val="36"/>
          <w:szCs w:val="28"/>
          <w:lang w:eastAsia="ru-RU"/>
        </w:rPr>
        <w:lastRenderedPageBreak/>
        <w:t>Консультация  для воспитателей</w:t>
      </w:r>
    </w:p>
    <w:p w:rsidR="00C248D5" w:rsidRPr="00331D96" w:rsidRDefault="00C248D5" w:rsidP="00331D96">
      <w:pPr>
        <w:shd w:val="clear" w:color="auto" w:fill="FFFFFF"/>
        <w:spacing w:after="0" w:line="240" w:lineRule="auto"/>
        <w:jc w:val="center"/>
        <w:rPr>
          <w:rFonts w:ascii="Calibri" w:eastAsia="Times New Roman" w:hAnsi="Calibri" w:cs="Times New Roman"/>
          <w:color w:val="FF0000"/>
          <w:sz w:val="28"/>
          <w:lang w:eastAsia="ru-RU"/>
        </w:rPr>
      </w:pPr>
      <w:r w:rsidRPr="00331D96">
        <w:rPr>
          <w:rFonts w:ascii="Times New Roman" w:eastAsia="Times New Roman" w:hAnsi="Times New Roman" w:cs="Times New Roman"/>
          <w:b/>
          <w:bCs/>
          <w:color w:val="FF0000"/>
          <w:sz w:val="36"/>
          <w:szCs w:val="28"/>
          <w:lang w:eastAsia="ru-RU"/>
        </w:rPr>
        <w:t>Тема: «Нетрадиционные техники рисования  и их роль в развитии детей дошкольного возраста».</w:t>
      </w:r>
    </w:p>
    <w:p w:rsidR="00C248D5" w:rsidRPr="00331D96" w:rsidRDefault="00C248D5" w:rsidP="00331D96">
      <w:pPr>
        <w:shd w:val="clear" w:color="auto" w:fill="FFFFFF"/>
        <w:spacing w:after="0" w:line="240" w:lineRule="auto"/>
        <w:jc w:val="center"/>
        <w:rPr>
          <w:rFonts w:ascii="Calibri" w:eastAsia="Times New Roman" w:hAnsi="Calibri" w:cs="Times New Roman"/>
          <w:color w:val="FF0000"/>
          <w:sz w:val="28"/>
          <w:lang w:eastAsia="ru-RU"/>
        </w:rPr>
      </w:pPr>
    </w:p>
    <w:p w:rsidR="00C248D5" w:rsidRPr="00331D96" w:rsidRDefault="00C248D5" w:rsidP="00C248D5">
      <w:pPr>
        <w:shd w:val="clear" w:color="auto" w:fill="FFFFFF"/>
        <w:spacing w:after="0" w:line="240" w:lineRule="auto"/>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i/>
          <w:iCs/>
          <w:color w:val="000000"/>
          <w:sz w:val="28"/>
          <w:szCs w:val="28"/>
          <w:lang w:eastAsia="ru-RU"/>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331D96" w:rsidRDefault="00C248D5" w:rsidP="00C24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w:t>
      </w:r>
    </w:p>
    <w:p w:rsidR="00331D96" w:rsidRDefault="00C248D5" w:rsidP="00C24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Детское изобразительное творчество – мир ярких, удивительных образов. Оно нередко поражает взрослых своей непосредственностью, оригинальностью, буйством фантазии. Дети рисуют много и с большим желанием. В продуктивной деятельности у детей формируется устойчивый интерес к изобразительной деятельности, развиваются их творческие способности, формируются интегративные качества эстетической направленности. Вот почему так важны в дошкольном возрасте занятия изобразительной деятельностью. Они позволяют научить детей видеть прекрасное, понимать и ценить произведения искусства, красоту и богатство родной природы. 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и почти не зависит от умелости и способностей. Нетрадиционные способы изображения достаточно просты по технологии и напоминают игру. Ребенку будет интересно рисовать пальчиками, делать рисунок собственной ладошкой, ставить на бумаге кляксы и получать забавный рисунок.</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Существует много техник нетрадиционного рисования, их необычность состоит в том, что они позволяют детям быстро достичь желаемого результата. 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нетрадиционные техники и приемы.</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Рисование пальчиком</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рисование ладошкой</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рисование крупой</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рисование солью</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lastRenderedPageBreak/>
        <w:t>- рисование мятой бумагой</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рисование ватными палочками</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отпечатки листьев</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рисование песком</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кляксография с трубочкой</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печать по трафарету</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кляксография</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пластилинография</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 тычок кистью</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Каждая из этих техник – это маленькая игра. Использование нетрадиционные техники рисования позволяет детям чувствовать себя увереннее, смелее, непосредственнее, дает полную свободу для самовыражения.</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Рисование необычными материалами, оригинальными техниками позволяет детям ощутить незабываемые положительные эмоции.</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Нетрадиционное рисование позволяет раскрыть творческий потенциал ребенка, постоянно повышать интерес к художественной деятельности.</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lang w:eastAsia="ru-RU"/>
        </w:rPr>
        <w:t>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и почти не зависит от умелости и способностей.</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shd w:val="clear" w:color="auto" w:fill="FFFFFF"/>
          <w:lang w:eastAsia="ru-RU"/>
        </w:rPr>
        <w:t>А занятие творчеством – это не только способ выразить свои чувства и эмоции, но и</w:t>
      </w:r>
      <w:r w:rsidRPr="00331D96">
        <w:rPr>
          <w:rFonts w:ascii="Times New Roman" w:eastAsia="Times New Roman" w:hAnsi="Times New Roman" w:cs="Times New Roman"/>
          <w:color w:val="4B4545"/>
          <w:sz w:val="28"/>
          <w:szCs w:val="28"/>
          <w:shd w:val="clear" w:color="auto" w:fill="FFFFFF"/>
          <w:lang w:eastAsia="ru-RU"/>
        </w:rPr>
        <w:t> </w:t>
      </w:r>
      <w:r w:rsidRPr="00331D96">
        <w:rPr>
          <w:rFonts w:ascii="Times New Roman" w:eastAsia="Times New Roman" w:hAnsi="Times New Roman" w:cs="Times New Roman"/>
          <w:color w:val="000000"/>
          <w:sz w:val="28"/>
          <w:szCs w:val="28"/>
          <w:shd w:val="clear" w:color="auto" w:fill="FFFFFF"/>
          <w:lang w:eastAsia="ru-RU"/>
        </w:rPr>
        <w:t>необычайно эффективная деятельность, развивающая ловкость пальцев.</w:t>
      </w:r>
    </w:p>
    <w:p w:rsidR="00C248D5" w:rsidRPr="00331D96" w:rsidRDefault="00C248D5" w:rsidP="00C248D5">
      <w:pPr>
        <w:shd w:val="clear" w:color="auto" w:fill="FFFFFF"/>
        <w:spacing w:after="0" w:line="240" w:lineRule="auto"/>
        <w:jc w:val="both"/>
        <w:rPr>
          <w:rFonts w:ascii="Calibri" w:eastAsia="Times New Roman" w:hAnsi="Calibri" w:cs="Times New Roman"/>
          <w:color w:val="000000"/>
          <w:sz w:val="28"/>
          <w:szCs w:val="28"/>
          <w:lang w:eastAsia="ru-RU"/>
        </w:rPr>
      </w:pPr>
      <w:r w:rsidRPr="00331D96">
        <w:rPr>
          <w:rFonts w:ascii="Times New Roman" w:eastAsia="Times New Roman" w:hAnsi="Times New Roman" w:cs="Times New Roman"/>
          <w:color w:val="000000"/>
          <w:sz w:val="28"/>
          <w:szCs w:val="28"/>
          <w:shd w:val="clear" w:color="auto" w:fill="FFFFFF"/>
          <w:lang w:eastAsia="ru-RU"/>
        </w:rPr>
        <w:t>Нетрадиционные техники рисования, не только дают возможность для развития творческих способностей дошкольников, но и помогают в формировании координации движения пальцев рук. </w:t>
      </w:r>
      <w:r w:rsidRPr="00331D96">
        <w:rPr>
          <w:rFonts w:ascii="Times New Roman" w:eastAsia="Times New Roman" w:hAnsi="Times New Roman" w:cs="Times New Roman"/>
          <w:color w:val="000000"/>
          <w:sz w:val="28"/>
          <w:szCs w:val="28"/>
          <w:lang w:eastAsia="ru-RU"/>
        </w:rPr>
        <w:t>Рисование нетрадиционными способами, увлекательная, завораживающая деятельность, которая удивляет и восхищает детей. Дети ощущают незабываемые, положительные эмоции, а по эмоциям можно судить о настроении ребенка, о том, что его радует, что его огорчает. Нетрадиционное рисование используется в раннем возрасте, чтобы ребенок нарисовал быстро, потому что ему ещё трудно проявить усидчивость. А для детей старшего возраста нетрадиционное рисование – это способ проявления творчества. Так как детям постарше уже важен результат, чтобы рисунок был яркий, красивый и отражал все события. Это огромная возможность для детей думать, пробовать, искать, экспериментировать, а самое главное, само выражаться.</w:t>
      </w:r>
    </w:p>
    <w:p w:rsidR="00725D07" w:rsidRPr="00331D96" w:rsidRDefault="00725D07" w:rsidP="00725D07">
      <w:pPr>
        <w:shd w:val="clear" w:color="auto" w:fill="FFFFFF"/>
        <w:spacing w:after="0" w:line="240" w:lineRule="auto"/>
        <w:ind w:left="-1260"/>
        <w:rPr>
          <w:rFonts w:ascii="Times New Roman" w:eastAsia="Times New Roman" w:hAnsi="Times New Roman" w:cs="Times New Roman"/>
          <w:color w:val="000000"/>
          <w:sz w:val="28"/>
          <w:szCs w:val="28"/>
          <w:shd w:val="clear" w:color="auto" w:fill="FFFFFF"/>
          <w:lang w:eastAsia="ru-RU"/>
        </w:rPr>
      </w:pPr>
    </w:p>
    <w:p w:rsidR="00AB6ACA" w:rsidRPr="00331D96" w:rsidRDefault="00AB6ACA" w:rsidP="00725D07">
      <w:pPr>
        <w:shd w:val="clear" w:color="auto" w:fill="FFFFFF"/>
        <w:spacing w:after="0" w:line="240" w:lineRule="auto"/>
        <w:ind w:left="-1260"/>
        <w:rPr>
          <w:rFonts w:ascii="Times New Roman" w:eastAsia="Times New Roman" w:hAnsi="Times New Roman" w:cs="Times New Roman"/>
          <w:color w:val="000000"/>
          <w:sz w:val="28"/>
          <w:szCs w:val="28"/>
          <w:lang w:eastAsia="ru-RU"/>
        </w:rPr>
      </w:pPr>
    </w:p>
    <w:p w:rsidR="00D56942" w:rsidRPr="00331D96" w:rsidRDefault="00D56942">
      <w:pPr>
        <w:rPr>
          <w:sz w:val="28"/>
          <w:szCs w:val="28"/>
        </w:rPr>
      </w:pPr>
    </w:p>
    <w:sectPr w:rsidR="00D56942" w:rsidRPr="00331D96" w:rsidSect="00EF47E2">
      <w:footerReference w:type="default" r:id="rId10"/>
      <w:pgSz w:w="11906" w:h="16838"/>
      <w:pgMar w:top="1134" w:right="850" w:bottom="1134" w:left="1701" w:header="708" w:footer="708" w:gutter="0"/>
      <w:pgBorders w:display="firstPage" w:offsetFrom="page">
        <w:top w:val="swirligig" w:sz="18" w:space="24" w:color="auto"/>
        <w:left w:val="swirligig" w:sz="18" w:space="24" w:color="auto"/>
        <w:bottom w:val="swirligig" w:sz="18" w:space="24" w:color="auto"/>
        <w:right w:val="swirligig"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BA" w:rsidRDefault="007341BA" w:rsidP="009F3E5C">
      <w:pPr>
        <w:spacing w:after="0" w:line="240" w:lineRule="auto"/>
      </w:pPr>
      <w:r>
        <w:separator/>
      </w:r>
    </w:p>
  </w:endnote>
  <w:endnote w:type="continuationSeparator" w:id="1">
    <w:p w:rsidR="007341BA" w:rsidRDefault="007341BA" w:rsidP="009F3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911894"/>
      <w:docPartObj>
        <w:docPartGallery w:val="Page Numbers (Bottom of Page)"/>
        <w:docPartUnique/>
      </w:docPartObj>
    </w:sdtPr>
    <w:sdtContent>
      <w:p w:rsidR="009F3E5C" w:rsidRDefault="00DB4032">
        <w:pPr>
          <w:pStyle w:val="a9"/>
          <w:jc w:val="right"/>
        </w:pPr>
        <w:r>
          <w:fldChar w:fldCharType="begin"/>
        </w:r>
        <w:r w:rsidR="009F3E5C">
          <w:instrText>PAGE   \* MERGEFORMAT</w:instrText>
        </w:r>
        <w:r>
          <w:fldChar w:fldCharType="separate"/>
        </w:r>
        <w:r w:rsidR="001E1296">
          <w:rPr>
            <w:noProof/>
          </w:rPr>
          <w:t>2</w:t>
        </w:r>
        <w:r>
          <w:fldChar w:fldCharType="end"/>
        </w:r>
      </w:p>
    </w:sdtContent>
  </w:sdt>
  <w:p w:rsidR="009F3E5C" w:rsidRDefault="009F3E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BA" w:rsidRDefault="007341BA" w:rsidP="009F3E5C">
      <w:pPr>
        <w:spacing w:after="0" w:line="240" w:lineRule="auto"/>
      </w:pPr>
      <w:r>
        <w:separator/>
      </w:r>
    </w:p>
  </w:footnote>
  <w:footnote w:type="continuationSeparator" w:id="1">
    <w:p w:rsidR="007341BA" w:rsidRDefault="007341BA" w:rsidP="009F3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954"/>
    <w:multiLevelType w:val="multilevel"/>
    <w:tmpl w:val="B80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3151D"/>
    <w:multiLevelType w:val="hybridMultilevel"/>
    <w:tmpl w:val="0B00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91E12"/>
    <w:multiLevelType w:val="multilevel"/>
    <w:tmpl w:val="8378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832DF"/>
    <w:multiLevelType w:val="hybridMultilevel"/>
    <w:tmpl w:val="CE52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873BE"/>
    <w:multiLevelType w:val="multilevel"/>
    <w:tmpl w:val="1E20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86475"/>
    <w:multiLevelType w:val="multilevel"/>
    <w:tmpl w:val="719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F584F"/>
    <w:multiLevelType w:val="hybridMultilevel"/>
    <w:tmpl w:val="3040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25D07"/>
    <w:rsid w:val="00034C92"/>
    <w:rsid w:val="00077FA7"/>
    <w:rsid w:val="000B31D8"/>
    <w:rsid w:val="00125FB2"/>
    <w:rsid w:val="0016224C"/>
    <w:rsid w:val="00192654"/>
    <w:rsid w:val="001E1296"/>
    <w:rsid w:val="00331D96"/>
    <w:rsid w:val="00464304"/>
    <w:rsid w:val="004B0DD1"/>
    <w:rsid w:val="004B28C0"/>
    <w:rsid w:val="00551111"/>
    <w:rsid w:val="005A4DF4"/>
    <w:rsid w:val="005A5296"/>
    <w:rsid w:val="005E0CD2"/>
    <w:rsid w:val="00725D07"/>
    <w:rsid w:val="007341BA"/>
    <w:rsid w:val="00764080"/>
    <w:rsid w:val="009F3E5C"/>
    <w:rsid w:val="00A41D8B"/>
    <w:rsid w:val="00A750B1"/>
    <w:rsid w:val="00A921D8"/>
    <w:rsid w:val="00AB6ACA"/>
    <w:rsid w:val="00B26BCF"/>
    <w:rsid w:val="00B438BD"/>
    <w:rsid w:val="00BD5DAF"/>
    <w:rsid w:val="00C248D5"/>
    <w:rsid w:val="00CA3711"/>
    <w:rsid w:val="00D56942"/>
    <w:rsid w:val="00DB4032"/>
    <w:rsid w:val="00DC5855"/>
    <w:rsid w:val="00E01184"/>
    <w:rsid w:val="00E809C8"/>
    <w:rsid w:val="00EE692C"/>
    <w:rsid w:val="00EF0CC3"/>
    <w:rsid w:val="00EF4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B6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B6ACA"/>
  </w:style>
  <w:style w:type="paragraph" w:styleId="a3">
    <w:name w:val="No Spacing"/>
    <w:uiPriority w:val="1"/>
    <w:qFormat/>
    <w:rsid w:val="00EF47E2"/>
    <w:pPr>
      <w:spacing w:after="0" w:line="240" w:lineRule="auto"/>
    </w:pPr>
  </w:style>
  <w:style w:type="paragraph" w:styleId="a4">
    <w:name w:val="List Paragraph"/>
    <w:basedOn w:val="a"/>
    <w:uiPriority w:val="34"/>
    <w:qFormat/>
    <w:rsid w:val="00551111"/>
    <w:pPr>
      <w:ind w:left="720"/>
      <w:contextualSpacing/>
    </w:pPr>
  </w:style>
  <w:style w:type="paragraph" w:styleId="a5">
    <w:name w:val="Normal (Web)"/>
    <w:basedOn w:val="a"/>
    <w:uiPriority w:val="99"/>
    <w:unhideWhenUsed/>
    <w:rsid w:val="0076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64080"/>
    <w:rPr>
      <w:color w:val="0000FF"/>
      <w:u w:val="single"/>
    </w:rPr>
  </w:style>
  <w:style w:type="paragraph" w:styleId="a7">
    <w:name w:val="header"/>
    <w:basedOn w:val="a"/>
    <w:link w:val="a8"/>
    <w:uiPriority w:val="99"/>
    <w:unhideWhenUsed/>
    <w:rsid w:val="009F3E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3E5C"/>
  </w:style>
  <w:style w:type="paragraph" w:styleId="a9">
    <w:name w:val="footer"/>
    <w:basedOn w:val="a"/>
    <w:link w:val="aa"/>
    <w:uiPriority w:val="99"/>
    <w:unhideWhenUsed/>
    <w:rsid w:val="009F3E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3E5C"/>
  </w:style>
  <w:style w:type="paragraph" w:styleId="ab">
    <w:name w:val="Balloon Text"/>
    <w:basedOn w:val="a"/>
    <w:link w:val="ac"/>
    <w:uiPriority w:val="99"/>
    <w:semiHidden/>
    <w:unhideWhenUsed/>
    <w:rsid w:val="001622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2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711956">
      <w:bodyDiv w:val="1"/>
      <w:marLeft w:val="0"/>
      <w:marRight w:val="0"/>
      <w:marTop w:val="0"/>
      <w:marBottom w:val="0"/>
      <w:divBdr>
        <w:top w:val="none" w:sz="0" w:space="0" w:color="auto"/>
        <w:left w:val="none" w:sz="0" w:space="0" w:color="auto"/>
        <w:bottom w:val="none" w:sz="0" w:space="0" w:color="auto"/>
        <w:right w:val="none" w:sz="0" w:space="0" w:color="auto"/>
      </w:divBdr>
    </w:div>
    <w:div w:id="891699852">
      <w:bodyDiv w:val="1"/>
      <w:marLeft w:val="0"/>
      <w:marRight w:val="0"/>
      <w:marTop w:val="0"/>
      <w:marBottom w:val="0"/>
      <w:divBdr>
        <w:top w:val="none" w:sz="0" w:space="0" w:color="auto"/>
        <w:left w:val="none" w:sz="0" w:space="0" w:color="auto"/>
        <w:bottom w:val="none" w:sz="0" w:space="0" w:color="auto"/>
        <w:right w:val="none" w:sz="0" w:space="0" w:color="auto"/>
      </w:divBdr>
    </w:div>
    <w:div w:id="1394696978">
      <w:bodyDiv w:val="1"/>
      <w:marLeft w:val="0"/>
      <w:marRight w:val="0"/>
      <w:marTop w:val="0"/>
      <w:marBottom w:val="0"/>
      <w:divBdr>
        <w:top w:val="none" w:sz="0" w:space="0" w:color="auto"/>
        <w:left w:val="none" w:sz="0" w:space="0" w:color="auto"/>
        <w:bottom w:val="none" w:sz="0" w:space="0" w:color="auto"/>
        <w:right w:val="none" w:sz="0" w:space="0" w:color="auto"/>
      </w:divBdr>
    </w:div>
    <w:div w:id="1690327312">
      <w:bodyDiv w:val="1"/>
      <w:marLeft w:val="0"/>
      <w:marRight w:val="0"/>
      <w:marTop w:val="0"/>
      <w:marBottom w:val="0"/>
      <w:divBdr>
        <w:top w:val="none" w:sz="0" w:space="0" w:color="auto"/>
        <w:left w:val="none" w:sz="0" w:space="0" w:color="auto"/>
        <w:bottom w:val="none" w:sz="0" w:space="0" w:color="auto"/>
        <w:right w:val="none" w:sz="0" w:space="0" w:color="auto"/>
      </w:divBdr>
    </w:div>
    <w:div w:id="1734573464">
      <w:bodyDiv w:val="1"/>
      <w:marLeft w:val="0"/>
      <w:marRight w:val="0"/>
      <w:marTop w:val="0"/>
      <w:marBottom w:val="0"/>
      <w:divBdr>
        <w:top w:val="none" w:sz="0" w:space="0" w:color="auto"/>
        <w:left w:val="none" w:sz="0" w:space="0" w:color="auto"/>
        <w:bottom w:val="none" w:sz="0" w:space="0" w:color="auto"/>
        <w:right w:val="none" w:sz="0" w:space="0" w:color="auto"/>
      </w:divBdr>
      <w:divsChild>
        <w:div w:id="1922253052">
          <w:marLeft w:val="0"/>
          <w:marRight w:val="0"/>
          <w:marTop w:val="0"/>
          <w:marBottom w:val="0"/>
          <w:divBdr>
            <w:top w:val="none" w:sz="0" w:space="0" w:color="auto"/>
            <w:left w:val="none" w:sz="0" w:space="0" w:color="auto"/>
            <w:bottom w:val="none" w:sz="0" w:space="0" w:color="auto"/>
            <w:right w:val="none" w:sz="0" w:space="0" w:color="auto"/>
          </w:divBdr>
        </w:div>
        <w:div w:id="302930590">
          <w:marLeft w:val="0"/>
          <w:marRight w:val="0"/>
          <w:marTop w:val="0"/>
          <w:marBottom w:val="0"/>
          <w:divBdr>
            <w:top w:val="none" w:sz="0" w:space="0" w:color="auto"/>
            <w:left w:val="none" w:sz="0" w:space="0" w:color="auto"/>
            <w:bottom w:val="none" w:sz="0" w:space="0" w:color="auto"/>
            <w:right w:val="none" w:sz="0" w:space="0" w:color="auto"/>
          </w:divBdr>
        </w:div>
        <w:div w:id="1895003622">
          <w:marLeft w:val="0"/>
          <w:marRight w:val="0"/>
          <w:marTop w:val="0"/>
          <w:marBottom w:val="0"/>
          <w:divBdr>
            <w:top w:val="none" w:sz="0" w:space="0" w:color="auto"/>
            <w:left w:val="none" w:sz="0" w:space="0" w:color="auto"/>
            <w:bottom w:val="none" w:sz="0" w:space="0" w:color="auto"/>
            <w:right w:val="none" w:sz="0" w:space="0" w:color="auto"/>
          </w:divBdr>
        </w:div>
        <w:div w:id="540214466">
          <w:marLeft w:val="0"/>
          <w:marRight w:val="0"/>
          <w:marTop w:val="0"/>
          <w:marBottom w:val="0"/>
          <w:divBdr>
            <w:top w:val="none" w:sz="0" w:space="0" w:color="auto"/>
            <w:left w:val="none" w:sz="0" w:space="0" w:color="auto"/>
            <w:bottom w:val="none" w:sz="0" w:space="0" w:color="auto"/>
            <w:right w:val="none" w:sz="0" w:space="0" w:color="auto"/>
          </w:divBdr>
        </w:div>
        <w:div w:id="454062497">
          <w:marLeft w:val="0"/>
          <w:marRight w:val="0"/>
          <w:marTop w:val="0"/>
          <w:marBottom w:val="0"/>
          <w:divBdr>
            <w:top w:val="none" w:sz="0" w:space="0" w:color="auto"/>
            <w:left w:val="none" w:sz="0" w:space="0" w:color="auto"/>
            <w:bottom w:val="none" w:sz="0" w:space="0" w:color="auto"/>
            <w:right w:val="none" w:sz="0" w:space="0" w:color="auto"/>
          </w:divBdr>
        </w:div>
        <w:div w:id="1372000697">
          <w:marLeft w:val="0"/>
          <w:marRight w:val="0"/>
          <w:marTop w:val="0"/>
          <w:marBottom w:val="0"/>
          <w:divBdr>
            <w:top w:val="none" w:sz="0" w:space="0" w:color="auto"/>
            <w:left w:val="none" w:sz="0" w:space="0" w:color="auto"/>
            <w:bottom w:val="none" w:sz="0" w:space="0" w:color="auto"/>
            <w:right w:val="none" w:sz="0" w:space="0" w:color="auto"/>
          </w:divBdr>
        </w:div>
        <w:div w:id="1857963009">
          <w:marLeft w:val="0"/>
          <w:marRight w:val="0"/>
          <w:marTop w:val="0"/>
          <w:marBottom w:val="0"/>
          <w:divBdr>
            <w:top w:val="none" w:sz="0" w:space="0" w:color="auto"/>
            <w:left w:val="none" w:sz="0" w:space="0" w:color="auto"/>
            <w:bottom w:val="none" w:sz="0" w:space="0" w:color="auto"/>
            <w:right w:val="none" w:sz="0" w:space="0" w:color="auto"/>
          </w:divBdr>
        </w:div>
        <w:div w:id="47193440">
          <w:marLeft w:val="0"/>
          <w:marRight w:val="0"/>
          <w:marTop w:val="0"/>
          <w:marBottom w:val="0"/>
          <w:divBdr>
            <w:top w:val="none" w:sz="0" w:space="0" w:color="auto"/>
            <w:left w:val="none" w:sz="0" w:space="0" w:color="auto"/>
            <w:bottom w:val="none" w:sz="0" w:space="0" w:color="auto"/>
            <w:right w:val="none" w:sz="0" w:space="0" w:color="auto"/>
          </w:divBdr>
        </w:div>
        <w:div w:id="55013048">
          <w:marLeft w:val="0"/>
          <w:marRight w:val="0"/>
          <w:marTop w:val="0"/>
          <w:marBottom w:val="0"/>
          <w:divBdr>
            <w:top w:val="none" w:sz="0" w:space="0" w:color="auto"/>
            <w:left w:val="none" w:sz="0" w:space="0" w:color="auto"/>
            <w:bottom w:val="none" w:sz="0" w:space="0" w:color="auto"/>
            <w:right w:val="none" w:sz="0" w:space="0" w:color="auto"/>
          </w:divBdr>
        </w:div>
        <w:div w:id="707221861">
          <w:marLeft w:val="0"/>
          <w:marRight w:val="0"/>
          <w:marTop w:val="0"/>
          <w:marBottom w:val="0"/>
          <w:divBdr>
            <w:top w:val="none" w:sz="0" w:space="0" w:color="auto"/>
            <w:left w:val="none" w:sz="0" w:space="0" w:color="auto"/>
            <w:bottom w:val="none" w:sz="0" w:space="0" w:color="auto"/>
            <w:right w:val="none" w:sz="0" w:space="0" w:color="auto"/>
          </w:divBdr>
        </w:div>
        <w:div w:id="575669282">
          <w:marLeft w:val="0"/>
          <w:marRight w:val="0"/>
          <w:marTop w:val="0"/>
          <w:marBottom w:val="0"/>
          <w:divBdr>
            <w:top w:val="none" w:sz="0" w:space="0" w:color="auto"/>
            <w:left w:val="none" w:sz="0" w:space="0" w:color="auto"/>
            <w:bottom w:val="none" w:sz="0" w:space="0" w:color="auto"/>
            <w:right w:val="none" w:sz="0" w:space="0" w:color="auto"/>
          </w:divBdr>
        </w:div>
        <w:div w:id="409934976">
          <w:marLeft w:val="0"/>
          <w:marRight w:val="0"/>
          <w:marTop w:val="0"/>
          <w:marBottom w:val="0"/>
          <w:divBdr>
            <w:top w:val="none" w:sz="0" w:space="0" w:color="auto"/>
            <w:left w:val="none" w:sz="0" w:space="0" w:color="auto"/>
            <w:bottom w:val="none" w:sz="0" w:space="0" w:color="auto"/>
            <w:right w:val="none" w:sz="0" w:space="0" w:color="auto"/>
          </w:divBdr>
        </w:div>
        <w:div w:id="1484153502">
          <w:marLeft w:val="0"/>
          <w:marRight w:val="0"/>
          <w:marTop w:val="0"/>
          <w:marBottom w:val="0"/>
          <w:divBdr>
            <w:top w:val="none" w:sz="0" w:space="0" w:color="auto"/>
            <w:left w:val="none" w:sz="0" w:space="0" w:color="auto"/>
            <w:bottom w:val="none" w:sz="0" w:space="0" w:color="auto"/>
            <w:right w:val="none" w:sz="0" w:space="0" w:color="auto"/>
          </w:divBdr>
        </w:div>
        <w:div w:id="2136749984">
          <w:marLeft w:val="0"/>
          <w:marRight w:val="0"/>
          <w:marTop w:val="0"/>
          <w:marBottom w:val="0"/>
          <w:divBdr>
            <w:top w:val="none" w:sz="0" w:space="0" w:color="auto"/>
            <w:left w:val="none" w:sz="0" w:space="0" w:color="auto"/>
            <w:bottom w:val="none" w:sz="0" w:space="0" w:color="auto"/>
            <w:right w:val="none" w:sz="0" w:space="0" w:color="auto"/>
          </w:divBdr>
        </w:div>
        <w:div w:id="419451262">
          <w:marLeft w:val="0"/>
          <w:marRight w:val="0"/>
          <w:marTop w:val="0"/>
          <w:marBottom w:val="0"/>
          <w:divBdr>
            <w:top w:val="none" w:sz="0" w:space="0" w:color="auto"/>
            <w:left w:val="none" w:sz="0" w:space="0" w:color="auto"/>
            <w:bottom w:val="none" w:sz="0" w:space="0" w:color="auto"/>
            <w:right w:val="none" w:sz="0" w:space="0" w:color="auto"/>
          </w:divBdr>
        </w:div>
        <w:div w:id="4329867">
          <w:marLeft w:val="0"/>
          <w:marRight w:val="0"/>
          <w:marTop w:val="0"/>
          <w:marBottom w:val="0"/>
          <w:divBdr>
            <w:top w:val="none" w:sz="0" w:space="0" w:color="auto"/>
            <w:left w:val="none" w:sz="0" w:space="0" w:color="auto"/>
            <w:bottom w:val="none" w:sz="0" w:space="0" w:color="auto"/>
            <w:right w:val="none" w:sz="0" w:space="0" w:color="auto"/>
          </w:divBdr>
        </w:div>
        <w:div w:id="246428484">
          <w:marLeft w:val="0"/>
          <w:marRight w:val="0"/>
          <w:marTop w:val="0"/>
          <w:marBottom w:val="0"/>
          <w:divBdr>
            <w:top w:val="none" w:sz="0" w:space="0" w:color="auto"/>
            <w:left w:val="none" w:sz="0" w:space="0" w:color="auto"/>
            <w:bottom w:val="none" w:sz="0" w:space="0" w:color="auto"/>
            <w:right w:val="none" w:sz="0" w:space="0" w:color="auto"/>
          </w:divBdr>
        </w:div>
        <w:div w:id="1361469322">
          <w:marLeft w:val="0"/>
          <w:marRight w:val="0"/>
          <w:marTop w:val="0"/>
          <w:marBottom w:val="0"/>
          <w:divBdr>
            <w:top w:val="none" w:sz="0" w:space="0" w:color="auto"/>
            <w:left w:val="none" w:sz="0" w:space="0" w:color="auto"/>
            <w:bottom w:val="none" w:sz="0" w:space="0" w:color="auto"/>
            <w:right w:val="none" w:sz="0" w:space="0" w:color="auto"/>
          </w:divBdr>
        </w:div>
        <w:div w:id="1411851608">
          <w:marLeft w:val="0"/>
          <w:marRight w:val="0"/>
          <w:marTop w:val="0"/>
          <w:marBottom w:val="0"/>
          <w:divBdr>
            <w:top w:val="none" w:sz="0" w:space="0" w:color="auto"/>
            <w:left w:val="none" w:sz="0" w:space="0" w:color="auto"/>
            <w:bottom w:val="none" w:sz="0" w:space="0" w:color="auto"/>
            <w:right w:val="none" w:sz="0" w:space="0" w:color="auto"/>
          </w:divBdr>
        </w:div>
        <w:div w:id="1172451374">
          <w:marLeft w:val="0"/>
          <w:marRight w:val="0"/>
          <w:marTop w:val="0"/>
          <w:marBottom w:val="0"/>
          <w:divBdr>
            <w:top w:val="none" w:sz="0" w:space="0" w:color="auto"/>
            <w:left w:val="none" w:sz="0" w:space="0" w:color="auto"/>
            <w:bottom w:val="none" w:sz="0" w:space="0" w:color="auto"/>
            <w:right w:val="none" w:sz="0" w:space="0" w:color="auto"/>
          </w:divBdr>
        </w:div>
        <w:div w:id="2044748631">
          <w:marLeft w:val="0"/>
          <w:marRight w:val="0"/>
          <w:marTop w:val="0"/>
          <w:marBottom w:val="0"/>
          <w:divBdr>
            <w:top w:val="none" w:sz="0" w:space="0" w:color="auto"/>
            <w:left w:val="none" w:sz="0" w:space="0" w:color="auto"/>
            <w:bottom w:val="none" w:sz="0" w:space="0" w:color="auto"/>
            <w:right w:val="none" w:sz="0" w:space="0" w:color="auto"/>
          </w:divBdr>
        </w:div>
        <w:div w:id="654141288">
          <w:marLeft w:val="0"/>
          <w:marRight w:val="0"/>
          <w:marTop w:val="0"/>
          <w:marBottom w:val="0"/>
          <w:divBdr>
            <w:top w:val="none" w:sz="0" w:space="0" w:color="auto"/>
            <w:left w:val="none" w:sz="0" w:space="0" w:color="auto"/>
            <w:bottom w:val="none" w:sz="0" w:space="0" w:color="auto"/>
            <w:right w:val="none" w:sz="0" w:space="0" w:color="auto"/>
          </w:divBdr>
        </w:div>
        <w:div w:id="840513776">
          <w:marLeft w:val="0"/>
          <w:marRight w:val="0"/>
          <w:marTop w:val="0"/>
          <w:marBottom w:val="0"/>
          <w:divBdr>
            <w:top w:val="none" w:sz="0" w:space="0" w:color="auto"/>
            <w:left w:val="none" w:sz="0" w:space="0" w:color="auto"/>
            <w:bottom w:val="none" w:sz="0" w:space="0" w:color="auto"/>
            <w:right w:val="none" w:sz="0" w:space="0" w:color="auto"/>
          </w:divBdr>
        </w:div>
        <w:div w:id="1662541007">
          <w:marLeft w:val="0"/>
          <w:marRight w:val="0"/>
          <w:marTop w:val="0"/>
          <w:marBottom w:val="0"/>
          <w:divBdr>
            <w:top w:val="none" w:sz="0" w:space="0" w:color="auto"/>
            <w:left w:val="none" w:sz="0" w:space="0" w:color="auto"/>
            <w:bottom w:val="none" w:sz="0" w:space="0" w:color="auto"/>
            <w:right w:val="none" w:sz="0" w:space="0" w:color="auto"/>
          </w:divBdr>
        </w:div>
        <w:div w:id="660500496">
          <w:marLeft w:val="0"/>
          <w:marRight w:val="0"/>
          <w:marTop w:val="0"/>
          <w:marBottom w:val="0"/>
          <w:divBdr>
            <w:top w:val="none" w:sz="0" w:space="0" w:color="auto"/>
            <w:left w:val="none" w:sz="0" w:space="0" w:color="auto"/>
            <w:bottom w:val="none" w:sz="0" w:space="0" w:color="auto"/>
            <w:right w:val="none" w:sz="0" w:space="0" w:color="auto"/>
          </w:divBdr>
        </w:div>
        <w:div w:id="890381845">
          <w:marLeft w:val="0"/>
          <w:marRight w:val="0"/>
          <w:marTop w:val="0"/>
          <w:marBottom w:val="0"/>
          <w:divBdr>
            <w:top w:val="none" w:sz="0" w:space="0" w:color="auto"/>
            <w:left w:val="none" w:sz="0" w:space="0" w:color="auto"/>
            <w:bottom w:val="none" w:sz="0" w:space="0" w:color="auto"/>
            <w:right w:val="none" w:sz="0" w:space="0" w:color="auto"/>
          </w:divBdr>
        </w:div>
        <w:div w:id="27029094">
          <w:marLeft w:val="0"/>
          <w:marRight w:val="0"/>
          <w:marTop w:val="0"/>
          <w:marBottom w:val="0"/>
          <w:divBdr>
            <w:top w:val="none" w:sz="0" w:space="0" w:color="auto"/>
            <w:left w:val="none" w:sz="0" w:space="0" w:color="auto"/>
            <w:bottom w:val="none" w:sz="0" w:space="0" w:color="auto"/>
            <w:right w:val="none" w:sz="0" w:space="0" w:color="auto"/>
          </w:divBdr>
        </w:div>
        <w:div w:id="1474985286">
          <w:marLeft w:val="0"/>
          <w:marRight w:val="0"/>
          <w:marTop w:val="0"/>
          <w:marBottom w:val="0"/>
          <w:divBdr>
            <w:top w:val="none" w:sz="0" w:space="0" w:color="auto"/>
            <w:left w:val="none" w:sz="0" w:space="0" w:color="auto"/>
            <w:bottom w:val="none" w:sz="0" w:space="0" w:color="auto"/>
            <w:right w:val="none" w:sz="0" w:space="0" w:color="auto"/>
          </w:divBdr>
        </w:div>
        <w:div w:id="267545053">
          <w:marLeft w:val="0"/>
          <w:marRight w:val="0"/>
          <w:marTop w:val="0"/>
          <w:marBottom w:val="0"/>
          <w:divBdr>
            <w:top w:val="none" w:sz="0" w:space="0" w:color="auto"/>
            <w:left w:val="none" w:sz="0" w:space="0" w:color="auto"/>
            <w:bottom w:val="none" w:sz="0" w:space="0" w:color="auto"/>
            <w:right w:val="none" w:sz="0" w:space="0" w:color="auto"/>
          </w:divBdr>
        </w:div>
        <w:div w:id="1937862979">
          <w:marLeft w:val="0"/>
          <w:marRight w:val="0"/>
          <w:marTop w:val="0"/>
          <w:marBottom w:val="0"/>
          <w:divBdr>
            <w:top w:val="none" w:sz="0" w:space="0" w:color="auto"/>
            <w:left w:val="none" w:sz="0" w:space="0" w:color="auto"/>
            <w:bottom w:val="none" w:sz="0" w:space="0" w:color="auto"/>
            <w:right w:val="none" w:sz="0" w:space="0" w:color="auto"/>
          </w:divBdr>
        </w:div>
        <w:div w:id="809441634">
          <w:marLeft w:val="0"/>
          <w:marRight w:val="0"/>
          <w:marTop w:val="0"/>
          <w:marBottom w:val="0"/>
          <w:divBdr>
            <w:top w:val="none" w:sz="0" w:space="0" w:color="auto"/>
            <w:left w:val="none" w:sz="0" w:space="0" w:color="auto"/>
            <w:bottom w:val="none" w:sz="0" w:space="0" w:color="auto"/>
            <w:right w:val="none" w:sz="0" w:space="0" w:color="auto"/>
          </w:divBdr>
        </w:div>
        <w:div w:id="1353648731">
          <w:marLeft w:val="0"/>
          <w:marRight w:val="0"/>
          <w:marTop w:val="0"/>
          <w:marBottom w:val="0"/>
          <w:divBdr>
            <w:top w:val="none" w:sz="0" w:space="0" w:color="auto"/>
            <w:left w:val="none" w:sz="0" w:space="0" w:color="auto"/>
            <w:bottom w:val="none" w:sz="0" w:space="0" w:color="auto"/>
            <w:right w:val="none" w:sz="0" w:space="0" w:color="auto"/>
          </w:divBdr>
        </w:div>
        <w:div w:id="1486512872">
          <w:marLeft w:val="0"/>
          <w:marRight w:val="0"/>
          <w:marTop w:val="0"/>
          <w:marBottom w:val="0"/>
          <w:divBdr>
            <w:top w:val="none" w:sz="0" w:space="0" w:color="auto"/>
            <w:left w:val="none" w:sz="0" w:space="0" w:color="auto"/>
            <w:bottom w:val="none" w:sz="0" w:space="0" w:color="auto"/>
            <w:right w:val="none" w:sz="0" w:space="0" w:color="auto"/>
          </w:divBdr>
        </w:div>
        <w:div w:id="1974745432">
          <w:marLeft w:val="0"/>
          <w:marRight w:val="0"/>
          <w:marTop w:val="0"/>
          <w:marBottom w:val="0"/>
          <w:divBdr>
            <w:top w:val="none" w:sz="0" w:space="0" w:color="auto"/>
            <w:left w:val="none" w:sz="0" w:space="0" w:color="auto"/>
            <w:bottom w:val="none" w:sz="0" w:space="0" w:color="auto"/>
            <w:right w:val="none" w:sz="0" w:space="0" w:color="auto"/>
          </w:divBdr>
        </w:div>
        <w:div w:id="2033341223">
          <w:marLeft w:val="0"/>
          <w:marRight w:val="0"/>
          <w:marTop w:val="0"/>
          <w:marBottom w:val="0"/>
          <w:divBdr>
            <w:top w:val="none" w:sz="0" w:space="0" w:color="auto"/>
            <w:left w:val="none" w:sz="0" w:space="0" w:color="auto"/>
            <w:bottom w:val="none" w:sz="0" w:space="0" w:color="auto"/>
            <w:right w:val="none" w:sz="0" w:space="0" w:color="auto"/>
          </w:divBdr>
        </w:div>
        <w:div w:id="327363162">
          <w:marLeft w:val="0"/>
          <w:marRight w:val="0"/>
          <w:marTop w:val="0"/>
          <w:marBottom w:val="0"/>
          <w:divBdr>
            <w:top w:val="none" w:sz="0" w:space="0" w:color="auto"/>
            <w:left w:val="none" w:sz="0" w:space="0" w:color="auto"/>
            <w:bottom w:val="none" w:sz="0" w:space="0" w:color="auto"/>
            <w:right w:val="none" w:sz="0" w:space="0" w:color="auto"/>
          </w:divBdr>
        </w:div>
        <w:div w:id="1084104650">
          <w:marLeft w:val="0"/>
          <w:marRight w:val="0"/>
          <w:marTop w:val="0"/>
          <w:marBottom w:val="0"/>
          <w:divBdr>
            <w:top w:val="none" w:sz="0" w:space="0" w:color="auto"/>
            <w:left w:val="none" w:sz="0" w:space="0" w:color="auto"/>
            <w:bottom w:val="none" w:sz="0" w:space="0" w:color="auto"/>
            <w:right w:val="none" w:sz="0" w:space="0" w:color="auto"/>
          </w:divBdr>
        </w:div>
        <w:div w:id="685013068">
          <w:marLeft w:val="0"/>
          <w:marRight w:val="0"/>
          <w:marTop w:val="0"/>
          <w:marBottom w:val="0"/>
          <w:divBdr>
            <w:top w:val="none" w:sz="0" w:space="0" w:color="auto"/>
            <w:left w:val="none" w:sz="0" w:space="0" w:color="auto"/>
            <w:bottom w:val="none" w:sz="0" w:space="0" w:color="auto"/>
            <w:right w:val="none" w:sz="0" w:space="0" w:color="auto"/>
          </w:divBdr>
        </w:div>
        <w:div w:id="562302855">
          <w:marLeft w:val="0"/>
          <w:marRight w:val="0"/>
          <w:marTop w:val="0"/>
          <w:marBottom w:val="0"/>
          <w:divBdr>
            <w:top w:val="none" w:sz="0" w:space="0" w:color="auto"/>
            <w:left w:val="none" w:sz="0" w:space="0" w:color="auto"/>
            <w:bottom w:val="none" w:sz="0" w:space="0" w:color="auto"/>
            <w:right w:val="none" w:sz="0" w:space="0" w:color="auto"/>
          </w:divBdr>
        </w:div>
        <w:div w:id="1022974954">
          <w:marLeft w:val="0"/>
          <w:marRight w:val="0"/>
          <w:marTop w:val="0"/>
          <w:marBottom w:val="0"/>
          <w:divBdr>
            <w:top w:val="none" w:sz="0" w:space="0" w:color="auto"/>
            <w:left w:val="none" w:sz="0" w:space="0" w:color="auto"/>
            <w:bottom w:val="none" w:sz="0" w:space="0" w:color="auto"/>
            <w:right w:val="none" w:sz="0" w:space="0" w:color="auto"/>
          </w:divBdr>
        </w:div>
        <w:div w:id="1385523765">
          <w:marLeft w:val="0"/>
          <w:marRight w:val="0"/>
          <w:marTop w:val="0"/>
          <w:marBottom w:val="0"/>
          <w:divBdr>
            <w:top w:val="none" w:sz="0" w:space="0" w:color="auto"/>
            <w:left w:val="none" w:sz="0" w:space="0" w:color="auto"/>
            <w:bottom w:val="none" w:sz="0" w:space="0" w:color="auto"/>
            <w:right w:val="none" w:sz="0" w:space="0" w:color="auto"/>
          </w:divBdr>
        </w:div>
        <w:div w:id="296834991">
          <w:marLeft w:val="0"/>
          <w:marRight w:val="0"/>
          <w:marTop w:val="0"/>
          <w:marBottom w:val="0"/>
          <w:divBdr>
            <w:top w:val="none" w:sz="0" w:space="0" w:color="auto"/>
            <w:left w:val="none" w:sz="0" w:space="0" w:color="auto"/>
            <w:bottom w:val="none" w:sz="0" w:space="0" w:color="auto"/>
            <w:right w:val="none" w:sz="0" w:space="0" w:color="auto"/>
          </w:divBdr>
        </w:div>
        <w:div w:id="1956403383">
          <w:marLeft w:val="0"/>
          <w:marRight w:val="0"/>
          <w:marTop w:val="0"/>
          <w:marBottom w:val="0"/>
          <w:divBdr>
            <w:top w:val="none" w:sz="0" w:space="0" w:color="auto"/>
            <w:left w:val="none" w:sz="0" w:space="0" w:color="auto"/>
            <w:bottom w:val="none" w:sz="0" w:space="0" w:color="auto"/>
            <w:right w:val="none" w:sz="0" w:space="0" w:color="auto"/>
          </w:divBdr>
        </w:div>
        <w:div w:id="2013222588">
          <w:marLeft w:val="0"/>
          <w:marRight w:val="0"/>
          <w:marTop w:val="0"/>
          <w:marBottom w:val="0"/>
          <w:divBdr>
            <w:top w:val="none" w:sz="0" w:space="0" w:color="auto"/>
            <w:left w:val="none" w:sz="0" w:space="0" w:color="auto"/>
            <w:bottom w:val="none" w:sz="0" w:space="0" w:color="auto"/>
            <w:right w:val="none" w:sz="0" w:space="0" w:color="auto"/>
          </w:divBdr>
        </w:div>
        <w:div w:id="396317037">
          <w:marLeft w:val="0"/>
          <w:marRight w:val="0"/>
          <w:marTop w:val="0"/>
          <w:marBottom w:val="0"/>
          <w:divBdr>
            <w:top w:val="none" w:sz="0" w:space="0" w:color="auto"/>
            <w:left w:val="none" w:sz="0" w:space="0" w:color="auto"/>
            <w:bottom w:val="none" w:sz="0" w:space="0" w:color="auto"/>
            <w:right w:val="none" w:sz="0" w:space="0" w:color="auto"/>
          </w:divBdr>
        </w:div>
        <w:div w:id="1934170009">
          <w:marLeft w:val="0"/>
          <w:marRight w:val="0"/>
          <w:marTop w:val="0"/>
          <w:marBottom w:val="0"/>
          <w:divBdr>
            <w:top w:val="none" w:sz="0" w:space="0" w:color="auto"/>
            <w:left w:val="none" w:sz="0" w:space="0" w:color="auto"/>
            <w:bottom w:val="none" w:sz="0" w:space="0" w:color="auto"/>
            <w:right w:val="none" w:sz="0" w:space="0" w:color="auto"/>
          </w:divBdr>
        </w:div>
        <w:div w:id="1329944716">
          <w:marLeft w:val="0"/>
          <w:marRight w:val="0"/>
          <w:marTop w:val="0"/>
          <w:marBottom w:val="0"/>
          <w:divBdr>
            <w:top w:val="none" w:sz="0" w:space="0" w:color="auto"/>
            <w:left w:val="none" w:sz="0" w:space="0" w:color="auto"/>
            <w:bottom w:val="none" w:sz="0" w:space="0" w:color="auto"/>
            <w:right w:val="none" w:sz="0" w:space="0" w:color="auto"/>
          </w:divBdr>
        </w:div>
        <w:div w:id="177088636">
          <w:marLeft w:val="0"/>
          <w:marRight w:val="0"/>
          <w:marTop w:val="0"/>
          <w:marBottom w:val="0"/>
          <w:divBdr>
            <w:top w:val="none" w:sz="0" w:space="0" w:color="auto"/>
            <w:left w:val="none" w:sz="0" w:space="0" w:color="auto"/>
            <w:bottom w:val="none" w:sz="0" w:space="0" w:color="auto"/>
            <w:right w:val="none" w:sz="0" w:space="0" w:color="auto"/>
          </w:divBdr>
        </w:div>
        <w:div w:id="542209394">
          <w:marLeft w:val="0"/>
          <w:marRight w:val="0"/>
          <w:marTop w:val="0"/>
          <w:marBottom w:val="0"/>
          <w:divBdr>
            <w:top w:val="none" w:sz="0" w:space="0" w:color="auto"/>
            <w:left w:val="none" w:sz="0" w:space="0" w:color="auto"/>
            <w:bottom w:val="none" w:sz="0" w:space="0" w:color="auto"/>
            <w:right w:val="none" w:sz="0" w:space="0" w:color="auto"/>
          </w:divBdr>
        </w:div>
        <w:div w:id="790591825">
          <w:marLeft w:val="0"/>
          <w:marRight w:val="0"/>
          <w:marTop w:val="0"/>
          <w:marBottom w:val="0"/>
          <w:divBdr>
            <w:top w:val="none" w:sz="0" w:space="0" w:color="auto"/>
            <w:left w:val="none" w:sz="0" w:space="0" w:color="auto"/>
            <w:bottom w:val="none" w:sz="0" w:space="0" w:color="auto"/>
            <w:right w:val="none" w:sz="0" w:space="0" w:color="auto"/>
          </w:divBdr>
        </w:div>
        <w:div w:id="1346590298">
          <w:marLeft w:val="0"/>
          <w:marRight w:val="0"/>
          <w:marTop w:val="0"/>
          <w:marBottom w:val="0"/>
          <w:divBdr>
            <w:top w:val="none" w:sz="0" w:space="0" w:color="auto"/>
            <w:left w:val="none" w:sz="0" w:space="0" w:color="auto"/>
            <w:bottom w:val="none" w:sz="0" w:space="0" w:color="auto"/>
            <w:right w:val="none" w:sz="0" w:space="0" w:color="auto"/>
          </w:divBdr>
        </w:div>
        <w:div w:id="1853908954">
          <w:marLeft w:val="0"/>
          <w:marRight w:val="0"/>
          <w:marTop w:val="0"/>
          <w:marBottom w:val="0"/>
          <w:divBdr>
            <w:top w:val="none" w:sz="0" w:space="0" w:color="auto"/>
            <w:left w:val="none" w:sz="0" w:space="0" w:color="auto"/>
            <w:bottom w:val="none" w:sz="0" w:space="0" w:color="auto"/>
            <w:right w:val="none" w:sz="0" w:space="0" w:color="auto"/>
          </w:divBdr>
        </w:div>
        <w:div w:id="1014308885">
          <w:marLeft w:val="0"/>
          <w:marRight w:val="0"/>
          <w:marTop w:val="0"/>
          <w:marBottom w:val="0"/>
          <w:divBdr>
            <w:top w:val="none" w:sz="0" w:space="0" w:color="auto"/>
            <w:left w:val="none" w:sz="0" w:space="0" w:color="auto"/>
            <w:bottom w:val="none" w:sz="0" w:space="0" w:color="auto"/>
            <w:right w:val="none" w:sz="0" w:space="0" w:color="auto"/>
          </w:divBdr>
        </w:div>
        <w:div w:id="1347243852">
          <w:marLeft w:val="0"/>
          <w:marRight w:val="0"/>
          <w:marTop w:val="0"/>
          <w:marBottom w:val="0"/>
          <w:divBdr>
            <w:top w:val="none" w:sz="0" w:space="0" w:color="auto"/>
            <w:left w:val="none" w:sz="0" w:space="0" w:color="auto"/>
            <w:bottom w:val="none" w:sz="0" w:space="0" w:color="auto"/>
            <w:right w:val="none" w:sz="0" w:space="0" w:color="auto"/>
          </w:divBdr>
        </w:div>
        <w:div w:id="851914755">
          <w:marLeft w:val="0"/>
          <w:marRight w:val="0"/>
          <w:marTop w:val="0"/>
          <w:marBottom w:val="0"/>
          <w:divBdr>
            <w:top w:val="none" w:sz="0" w:space="0" w:color="auto"/>
            <w:left w:val="none" w:sz="0" w:space="0" w:color="auto"/>
            <w:bottom w:val="none" w:sz="0" w:space="0" w:color="auto"/>
            <w:right w:val="none" w:sz="0" w:space="0" w:color="auto"/>
          </w:divBdr>
        </w:div>
        <w:div w:id="44957739">
          <w:marLeft w:val="0"/>
          <w:marRight w:val="0"/>
          <w:marTop w:val="0"/>
          <w:marBottom w:val="0"/>
          <w:divBdr>
            <w:top w:val="none" w:sz="0" w:space="0" w:color="auto"/>
            <w:left w:val="none" w:sz="0" w:space="0" w:color="auto"/>
            <w:bottom w:val="none" w:sz="0" w:space="0" w:color="auto"/>
            <w:right w:val="none" w:sz="0" w:space="0" w:color="auto"/>
          </w:divBdr>
        </w:div>
        <w:div w:id="168059061">
          <w:marLeft w:val="0"/>
          <w:marRight w:val="0"/>
          <w:marTop w:val="0"/>
          <w:marBottom w:val="0"/>
          <w:divBdr>
            <w:top w:val="none" w:sz="0" w:space="0" w:color="auto"/>
            <w:left w:val="none" w:sz="0" w:space="0" w:color="auto"/>
            <w:bottom w:val="none" w:sz="0" w:space="0" w:color="auto"/>
            <w:right w:val="none" w:sz="0" w:space="0" w:color="auto"/>
          </w:divBdr>
        </w:div>
        <w:div w:id="881136008">
          <w:marLeft w:val="0"/>
          <w:marRight w:val="0"/>
          <w:marTop w:val="0"/>
          <w:marBottom w:val="0"/>
          <w:divBdr>
            <w:top w:val="none" w:sz="0" w:space="0" w:color="auto"/>
            <w:left w:val="none" w:sz="0" w:space="0" w:color="auto"/>
            <w:bottom w:val="none" w:sz="0" w:space="0" w:color="auto"/>
            <w:right w:val="none" w:sz="0" w:space="0" w:color="auto"/>
          </w:divBdr>
        </w:div>
        <w:div w:id="610666854">
          <w:marLeft w:val="0"/>
          <w:marRight w:val="0"/>
          <w:marTop w:val="0"/>
          <w:marBottom w:val="0"/>
          <w:divBdr>
            <w:top w:val="none" w:sz="0" w:space="0" w:color="auto"/>
            <w:left w:val="none" w:sz="0" w:space="0" w:color="auto"/>
            <w:bottom w:val="none" w:sz="0" w:space="0" w:color="auto"/>
            <w:right w:val="none" w:sz="0" w:space="0" w:color="auto"/>
          </w:divBdr>
        </w:div>
        <w:div w:id="68880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ostavka.ru/Tactic-Games-Angry-Birds-id_6743239?partner_id%3Dadmitad%26utm_source%3Dadmitad%26utm_medium%3Dcpa%26utm_campaign%3D%26utm_content%3D6743239&amp;sa=D&amp;ust=1496631490544000&amp;usg=AFQjCNH5yGmJvutwd8l8BTHZd8CCsCVZI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q=http://www.dostavka.ru/Tactic-Games-Angry-Birds-id_6743239?partner_id%3Dadmitad%26utm_source%3Dadmitad%26utm_medium%3Dcpa%26utm_campaign%3D%26utm_content%3D6743239&amp;sa=D&amp;ust=1496631490544000&amp;usg=AFQjCNH5yGmJvutwd8l8BTHZd8CCsCVZI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2019-12-08T13:10:00Z</cp:lastPrinted>
  <dcterms:created xsi:type="dcterms:W3CDTF">2021-10-03T11:34:00Z</dcterms:created>
  <dcterms:modified xsi:type="dcterms:W3CDTF">2021-10-03T11:52:00Z</dcterms:modified>
</cp:coreProperties>
</file>