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76" w:rsidRPr="00712BAF" w:rsidRDefault="00B11A76" w:rsidP="00712BAF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712BAF">
        <w:rPr>
          <w:rFonts w:ascii="Times New Roman" w:eastAsia="Times New Roman" w:hAnsi="Times New Roman"/>
          <w:sz w:val="28"/>
          <w:szCs w:val="28"/>
          <w:lang w:val="be-BY" w:eastAsia="ru-RU"/>
        </w:rPr>
        <w:t>План-канспект урока матэматыкі 7 клас</w:t>
      </w:r>
    </w:p>
    <w:p w:rsidR="00B11A76" w:rsidRDefault="00B11A76" w:rsidP="00712BA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 w:eastAsia="ru-RU"/>
        </w:rPr>
      </w:pPr>
      <w:r>
        <w:rPr>
          <w:rFonts w:ascii="Times New Roman" w:hAnsi="Times New Roman"/>
          <w:sz w:val="28"/>
          <w:szCs w:val="28"/>
          <w:lang w:val="be-BY" w:eastAsia="ru-RU"/>
        </w:rPr>
        <w:t>Тэма ўрока: Раскладанне мнагачлена на множнікі  з дапамогай формул скарочанага множання</w:t>
      </w:r>
    </w:p>
    <w:p w:rsidR="00B11A76" w:rsidRDefault="00B11A76" w:rsidP="00B11A76">
      <w:pPr>
        <w:pStyle w:val="a3"/>
        <w:spacing w:line="360" w:lineRule="auto"/>
        <w:jc w:val="both"/>
        <w:rPr>
          <w:rFonts w:ascii="Times New Roman" w:eastAsia="Calibri" w:hAnsi="Times New Roman"/>
          <w:sz w:val="28"/>
          <w:szCs w:val="28"/>
          <w:lang w:val="be-BY" w:eastAsia="ru-RU"/>
        </w:rPr>
      </w:pPr>
      <w:r>
        <w:rPr>
          <w:rFonts w:ascii="Times New Roman" w:hAnsi="Times New Roman"/>
          <w:sz w:val="28"/>
          <w:szCs w:val="28"/>
          <w:lang w:val="be-BY" w:eastAsia="ru-RU"/>
        </w:rPr>
        <w:t xml:space="preserve">Дыдактычная мэта ўрока:  </w:t>
      </w:r>
      <w:r w:rsidR="00712BAF">
        <w:rPr>
          <w:rFonts w:ascii="Times New Roman" w:hAnsi="Times New Roman"/>
          <w:sz w:val="28"/>
          <w:szCs w:val="28"/>
          <w:lang w:val="be-BY" w:eastAsia="ru-RU"/>
        </w:rPr>
        <w:t>а</w:t>
      </w:r>
      <w:r>
        <w:rPr>
          <w:rFonts w:ascii="Times New Roman" w:hAnsi="Times New Roman"/>
          <w:sz w:val="28"/>
          <w:szCs w:val="28"/>
          <w:lang w:val="be-BY" w:eastAsia="ru-RU"/>
        </w:rPr>
        <w:t>валоданне матэрыялам на  прадуктыўным і творчым узроўні</w:t>
      </w:r>
      <w:r w:rsidR="00712BAF">
        <w:rPr>
          <w:rFonts w:ascii="Times New Roman" w:hAnsi="Times New Roman"/>
          <w:sz w:val="28"/>
          <w:szCs w:val="28"/>
          <w:lang w:val="be-BY" w:eastAsia="ru-RU"/>
        </w:rPr>
        <w:t>.</w:t>
      </w:r>
    </w:p>
    <w:p w:rsidR="00B11A76" w:rsidRDefault="00B11A76" w:rsidP="00B11A7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 w:eastAsia="ru-RU"/>
        </w:rPr>
      </w:pPr>
      <w:r>
        <w:rPr>
          <w:rFonts w:ascii="Times New Roman" w:hAnsi="Times New Roman"/>
          <w:sz w:val="28"/>
          <w:szCs w:val="28"/>
          <w:lang w:val="be-BY" w:eastAsia="ru-RU"/>
        </w:rPr>
        <w:t>Задачы асабовага развіцця: стварыць умовы для фарміравання:</w:t>
      </w:r>
    </w:p>
    <w:p w:rsidR="00B11A76" w:rsidRDefault="00712BAF" w:rsidP="00B11A7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 w:eastAsia="ru-RU"/>
        </w:rPr>
      </w:pPr>
      <w:r>
        <w:rPr>
          <w:rFonts w:ascii="Times New Roman" w:hAnsi="Times New Roman"/>
          <w:sz w:val="28"/>
          <w:szCs w:val="28"/>
          <w:lang w:val="be-BY" w:eastAsia="ru-RU"/>
        </w:rPr>
        <w:t>-к</w:t>
      </w:r>
      <w:r w:rsidR="00B11A76">
        <w:rPr>
          <w:rFonts w:ascii="Times New Roman" w:hAnsi="Times New Roman"/>
          <w:sz w:val="28"/>
          <w:szCs w:val="28"/>
          <w:lang w:val="be-BY" w:eastAsia="ru-RU"/>
        </w:rPr>
        <w:t>ампетэнцыі самавызначэння сродкамі ажыццяўлення рэфлексіі і самаацэнкі;</w:t>
      </w:r>
    </w:p>
    <w:p w:rsidR="00B11A76" w:rsidRDefault="00712BAF" w:rsidP="00B11A7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 w:eastAsia="ru-RU"/>
        </w:rPr>
      </w:pPr>
      <w:r>
        <w:rPr>
          <w:rFonts w:ascii="Times New Roman" w:hAnsi="Times New Roman"/>
          <w:sz w:val="28"/>
          <w:szCs w:val="28"/>
          <w:lang w:val="be-BY" w:eastAsia="ru-RU"/>
        </w:rPr>
        <w:t>-в</w:t>
      </w:r>
      <w:r w:rsidR="00B11A76">
        <w:rPr>
          <w:rFonts w:ascii="Times New Roman" w:hAnsi="Times New Roman"/>
          <w:sz w:val="28"/>
          <w:szCs w:val="28"/>
          <w:lang w:val="be-BY" w:eastAsia="ru-RU"/>
        </w:rPr>
        <w:t xml:space="preserve">учэбна-пазнавальнай кампетэнцыі праз </w:t>
      </w:r>
      <w:r>
        <w:rPr>
          <w:rFonts w:ascii="Times New Roman" w:hAnsi="Times New Roman"/>
          <w:sz w:val="28"/>
          <w:szCs w:val="28"/>
          <w:lang w:val="be-BY" w:eastAsia="ru-RU"/>
        </w:rPr>
        <w:t xml:space="preserve">уменне </w:t>
      </w:r>
      <w:r w:rsidR="00B11A76">
        <w:rPr>
          <w:rFonts w:ascii="Times New Roman" w:hAnsi="Times New Roman"/>
          <w:sz w:val="28"/>
          <w:szCs w:val="28"/>
          <w:lang w:val="be-BY" w:eastAsia="ru-RU"/>
        </w:rPr>
        <w:t>вызначаць і выконваць паслядоўн</w:t>
      </w:r>
      <w:r>
        <w:rPr>
          <w:rFonts w:ascii="Times New Roman" w:hAnsi="Times New Roman"/>
          <w:sz w:val="28"/>
          <w:szCs w:val="28"/>
          <w:lang w:val="be-BY" w:eastAsia="ru-RU"/>
        </w:rPr>
        <w:t>асць дзеянняў пры  дасягненні мэ</w:t>
      </w:r>
      <w:r w:rsidR="00B11A76">
        <w:rPr>
          <w:rFonts w:ascii="Times New Roman" w:hAnsi="Times New Roman"/>
          <w:sz w:val="28"/>
          <w:szCs w:val="28"/>
          <w:lang w:val="be-BY" w:eastAsia="ru-RU"/>
        </w:rPr>
        <w:t>ты;</w:t>
      </w:r>
    </w:p>
    <w:p w:rsidR="00B11A76" w:rsidRDefault="00712BAF" w:rsidP="00B11A7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 w:eastAsia="ru-RU"/>
        </w:rPr>
      </w:pPr>
      <w:r>
        <w:rPr>
          <w:rFonts w:ascii="Times New Roman" w:hAnsi="Times New Roman"/>
          <w:sz w:val="28"/>
          <w:szCs w:val="28"/>
          <w:lang w:val="be-BY" w:eastAsia="ru-RU"/>
        </w:rPr>
        <w:t>-к</w:t>
      </w:r>
      <w:r w:rsidR="00B11A76">
        <w:rPr>
          <w:rFonts w:ascii="Times New Roman" w:hAnsi="Times New Roman"/>
          <w:sz w:val="28"/>
          <w:szCs w:val="28"/>
          <w:lang w:val="be-BY" w:eastAsia="ru-RU"/>
        </w:rPr>
        <w:t xml:space="preserve">амунікатыўнай кампетэнцыі </w:t>
      </w:r>
      <w:r>
        <w:rPr>
          <w:rFonts w:ascii="Times New Roman" w:hAnsi="Times New Roman"/>
          <w:sz w:val="28"/>
          <w:szCs w:val="28"/>
          <w:lang w:val="be-BY" w:eastAsia="ru-RU"/>
        </w:rPr>
        <w:t>шляхам рабоы ў парах ( гульня “Даміно”);</w:t>
      </w:r>
    </w:p>
    <w:p w:rsidR="00712BAF" w:rsidRDefault="00712BAF" w:rsidP="00B11A7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 w:eastAsia="ru-RU"/>
        </w:rPr>
      </w:pPr>
      <w:r>
        <w:rPr>
          <w:rFonts w:ascii="Times New Roman" w:hAnsi="Times New Roman"/>
          <w:sz w:val="28"/>
          <w:szCs w:val="28"/>
          <w:lang w:val="be-BY" w:eastAsia="ru-RU"/>
        </w:rPr>
        <w:t>-матэматычнай кампетэнцыі праз неабходнасць прымянення  прыёмаў рознай разумовай дзейнасці ў працэсе работы з матэрыялам урока.</w:t>
      </w:r>
    </w:p>
    <w:p w:rsidR="00B11A76" w:rsidRDefault="00B11A76" w:rsidP="00B11A7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 w:eastAsia="ru-RU"/>
        </w:rPr>
      </w:pPr>
      <w:r>
        <w:rPr>
          <w:rFonts w:ascii="Times New Roman" w:hAnsi="Times New Roman"/>
          <w:sz w:val="28"/>
          <w:szCs w:val="28"/>
          <w:lang w:val="be-BY" w:eastAsia="ru-RU"/>
        </w:rPr>
        <w:t>Тып урока: урок -практыкум</w:t>
      </w:r>
    </w:p>
    <w:p w:rsidR="00B11A76" w:rsidRDefault="00B11A76" w:rsidP="00B11A7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 w:eastAsia="ru-RU"/>
        </w:rPr>
      </w:pPr>
      <w:r>
        <w:rPr>
          <w:rFonts w:ascii="Times New Roman" w:hAnsi="Times New Roman"/>
          <w:bCs/>
          <w:sz w:val="28"/>
          <w:szCs w:val="28"/>
          <w:lang w:val="be-BY" w:eastAsia="ru-RU"/>
        </w:rPr>
        <w:t>Абсталяванне: камп’ютары, дыяпраектар, індывідуальныя ацэначныя лісты</w:t>
      </w:r>
      <w:r>
        <w:rPr>
          <w:rFonts w:ascii="Times New Roman" w:hAnsi="Times New Roman"/>
          <w:sz w:val="28"/>
          <w:szCs w:val="28"/>
          <w:lang w:val="be-BY" w:eastAsia="ru-RU"/>
        </w:rPr>
        <w:t>.</w:t>
      </w:r>
    </w:p>
    <w:p w:rsidR="00B11A76" w:rsidRDefault="00B11A76" w:rsidP="00B11A76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be-BY" w:eastAsia="ru-RU"/>
        </w:rPr>
      </w:pPr>
      <w:r>
        <w:rPr>
          <w:rFonts w:ascii="Times New Roman" w:hAnsi="Times New Roman"/>
          <w:color w:val="000000"/>
          <w:sz w:val="28"/>
          <w:szCs w:val="28"/>
          <w:lang w:val="be-BY" w:eastAsia="ru-RU"/>
        </w:rPr>
        <w:t>Эпіграф урока:  Тры шляхі вядуць да ведаў: шлях разважання - гэты шлях самы дастойны, шлях  пераймання – гэты шлях самы легкі і шлях вопыту – гэты шлях самы  цяжкі (Канфуцый)</w:t>
      </w:r>
      <w:r w:rsidR="00712BAF">
        <w:rPr>
          <w:rFonts w:ascii="Times New Roman" w:hAnsi="Times New Roman"/>
          <w:color w:val="000000"/>
          <w:sz w:val="28"/>
          <w:szCs w:val="28"/>
          <w:lang w:val="be-BY" w:eastAsia="ru-RU"/>
        </w:rPr>
        <w:t xml:space="preserve">. </w:t>
      </w:r>
    </w:p>
    <w:p w:rsidR="00712BAF" w:rsidRDefault="00712BAF" w:rsidP="00B11A76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be-BY" w:eastAsia="ru-RU"/>
        </w:rPr>
      </w:pPr>
      <w:r>
        <w:rPr>
          <w:rFonts w:ascii="Times New Roman" w:hAnsi="Times New Roman"/>
          <w:color w:val="000000"/>
          <w:sz w:val="28"/>
          <w:szCs w:val="28"/>
          <w:lang w:val="be-BY" w:eastAsia="ru-RU"/>
        </w:rPr>
        <w:t>Картка для самаацэьвання ведаў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16"/>
        <w:gridCol w:w="3126"/>
        <w:gridCol w:w="2037"/>
        <w:gridCol w:w="1136"/>
      </w:tblGrid>
      <w:tr w:rsidR="00B11A76" w:rsidTr="00B11A76">
        <w:trPr>
          <w:trHeight w:val="376"/>
        </w:trPr>
        <w:tc>
          <w:tcPr>
            <w:tcW w:w="97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76" w:rsidRDefault="00B11A76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  <w:t>Прозвішча, імя вучня</w:t>
            </w:r>
          </w:p>
        </w:tc>
      </w:tr>
      <w:tr w:rsidR="00B11A76" w:rsidTr="00B11A76">
        <w:trPr>
          <w:trHeight w:val="298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76" w:rsidRDefault="00B11A76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76" w:rsidRDefault="00B11A76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  <w:t>анні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76" w:rsidRDefault="00B11A76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  <w:t>ькасць балаў</w:t>
            </w:r>
          </w:p>
        </w:tc>
        <w:tc>
          <w:tcPr>
            <w:tcW w:w="11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A76" w:rsidRDefault="00B11A76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  <w:t xml:space="preserve">Адзнака </w:t>
            </w:r>
          </w:p>
        </w:tc>
      </w:tr>
      <w:tr w:rsidR="00B11A76" w:rsidTr="00B11A76"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76" w:rsidRDefault="00B11A76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76" w:rsidRDefault="00B11A76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76" w:rsidRDefault="00B11A76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11A76" w:rsidRDefault="00B11A76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  <w:tr w:rsidR="00B11A76" w:rsidTr="00B11A7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A76" w:rsidRDefault="00B11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76" w:rsidRDefault="00B11A76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76" w:rsidRDefault="00B11A76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11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11A76" w:rsidRDefault="00B11A76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  <w:tr w:rsidR="00B11A76" w:rsidTr="00B11A7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A76" w:rsidRDefault="00B11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76" w:rsidRDefault="00B11A76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76" w:rsidRDefault="00B11A76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11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11A76" w:rsidRDefault="00B11A76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  <w:tr w:rsidR="00B11A76" w:rsidTr="00B11A7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A76" w:rsidRDefault="00B11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76" w:rsidRDefault="00B11A76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  <w:t>№4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76" w:rsidRDefault="00537860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11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11A76" w:rsidRDefault="00B11A76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  <w:tr w:rsidR="00B11A76" w:rsidTr="00B11A76"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76" w:rsidRDefault="00B11A76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76" w:rsidRDefault="00B11A76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  <w:t>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76" w:rsidRDefault="00B11A76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  <w:t>4</w:t>
            </w:r>
          </w:p>
        </w:tc>
        <w:tc>
          <w:tcPr>
            <w:tcW w:w="11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11A76" w:rsidRDefault="00B11A76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  <w:tr w:rsidR="00B11A76" w:rsidTr="00B11A7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A76" w:rsidRDefault="00B11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76" w:rsidRDefault="00B11A76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  <w:t>6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76" w:rsidRDefault="00B11A76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537860"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  <w:t>6</w:t>
            </w:r>
          </w:p>
        </w:tc>
        <w:tc>
          <w:tcPr>
            <w:tcW w:w="11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11A76" w:rsidRDefault="00B11A76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  <w:tr w:rsidR="00B11A76" w:rsidTr="00B11A76"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76" w:rsidRDefault="00B11A76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76" w:rsidRDefault="00B11A76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  <w:t>7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76" w:rsidRDefault="00B11A76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  <w:t>10</w:t>
            </w:r>
          </w:p>
        </w:tc>
        <w:tc>
          <w:tcPr>
            <w:tcW w:w="11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11A76" w:rsidRDefault="00B11A76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  <w:tr w:rsidR="00B11A76" w:rsidTr="00B11A7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A76" w:rsidRDefault="00B11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76" w:rsidRDefault="00B11A76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  <w:t>Дадатковыя заданні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76" w:rsidRDefault="00B11A76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11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11A76" w:rsidRDefault="00B11A76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  <w:tr w:rsidR="00B11A76" w:rsidTr="00B11A76"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76" w:rsidRDefault="00B11A76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  <w:t>Выніковая колькасць балаў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76" w:rsidRDefault="00B11A76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76" w:rsidRDefault="00B11A76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  <w:t>30</w:t>
            </w:r>
          </w:p>
        </w:tc>
        <w:tc>
          <w:tcPr>
            <w:tcW w:w="11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11A76" w:rsidRDefault="00B11A76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  <w:tr w:rsidR="00B11A76" w:rsidRPr="00B11A76" w:rsidTr="00B11A76"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76" w:rsidRDefault="00B11A76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  <w:lastRenderedPageBreak/>
              <w:t>Адзнака</w:t>
            </w:r>
          </w:p>
        </w:tc>
        <w:tc>
          <w:tcPr>
            <w:tcW w:w="6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76" w:rsidRDefault="00B11A76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  <w:t>2 балы – 2; 4 балы – 3; 5-6 балаў – 4; 7- 11 балаў – 5; 12- 15 балаў – 6; 16-18балаў- 7; 19-24балаў- 8; 25-28балаў-9;    29-30балаў-10</w:t>
            </w:r>
          </w:p>
        </w:tc>
      </w:tr>
    </w:tbl>
    <w:p w:rsidR="00712BAF" w:rsidRDefault="00712BAF" w:rsidP="00B11A76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be-BY" w:eastAsia="ru-RU"/>
        </w:rPr>
      </w:pPr>
    </w:p>
    <w:p w:rsidR="00B11A76" w:rsidRDefault="00B11A76" w:rsidP="00B11A76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be-BY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be-BY" w:eastAsia="ru-RU"/>
        </w:rPr>
        <w:t>Ход урока.</w:t>
      </w:r>
    </w:p>
    <w:p w:rsidR="00712BAF" w:rsidRDefault="00B11A76" w:rsidP="0053786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be-BY" w:eastAsia="ru-RU"/>
        </w:rPr>
      </w:pPr>
      <w:r w:rsidRPr="00712BAF">
        <w:rPr>
          <w:rFonts w:ascii="Times New Roman" w:hAnsi="Times New Roman"/>
          <w:color w:val="000000"/>
          <w:sz w:val="28"/>
          <w:szCs w:val="28"/>
          <w:lang w:val="be-BY" w:eastAsia="ru-RU"/>
        </w:rPr>
        <w:t>Арганізацыйны момант</w:t>
      </w:r>
      <w:r w:rsidR="00712BAF" w:rsidRPr="00712BAF">
        <w:rPr>
          <w:rFonts w:ascii="Times New Roman" w:hAnsi="Times New Roman"/>
          <w:color w:val="000000"/>
          <w:sz w:val="28"/>
          <w:szCs w:val="28"/>
          <w:lang w:val="be-BY"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be-BY" w:eastAsia="ru-RU"/>
        </w:rPr>
        <w:t>Чытаем эп</w:t>
      </w:r>
      <w:r w:rsidR="00712BAF">
        <w:rPr>
          <w:rFonts w:ascii="Times New Roman" w:hAnsi="Times New Roman"/>
          <w:color w:val="000000"/>
          <w:sz w:val="28"/>
          <w:szCs w:val="28"/>
          <w:lang w:val="be-BY" w:eastAsia="ru-RU"/>
        </w:rPr>
        <w:t xml:space="preserve">іграф урока і прапануем вучням выбраць свой шлях пазнання. </w:t>
      </w:r>
    </w:p>
    <w:p w:rsidR="00537860" w:rsidRDefault="00537860" w:rsidP="00537860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be-BY" w:eastAsia="ru-RU"/>
        </w:rPr>
      </w:pPr>
      <w:r>
        <w:rPr>
          <w:rFonts w:ascii="Times New Roman" w:hAnsi="Times New Roman"/>
          <w:color w:val="000000"/>
          <w:sz w:val="28"/>
          <w:szCs w:val="28"/>
          <w:lang w:val="be-BY" w:eastAsia="ru-RU"/>
        </w:rPr>
        <w:t xml:space="preserve">2. </w:t>
      </w:r>
      <w:r w:rsidRPr="00537860">
        <w:rPr>
          <w:rFonts w:ascii="Times New Roman" w:hAnsi="Times New Roman"/>
          <w:color w:val="000000"/>
          <w:sz w:val="28"/>
          <w:szCs w:val="28"/>
          <w:lang w:val="be-BY" w:eastAsia="ru-RU"/>
        </w:rPr>
        <w:t>Праверка дамашняга задання. Якія пытанні ўзніклі пры выкананні дамашняга  задання? Калі пытанняў няма -  франтальная праверка.</w:t>
      </w:r>
    </w:p>
    <w:p w:rsidR="00712BAF" w:rsidRDefault="00537860" w:rsidP="00B11A76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be-BY" w:eastAsia="ru-RU"/>
        </w:rPr>
      </w:pPr>
      <w:r>
        <w:rPr>
          <w:rFonts w:ascii="Times New Roman" w:hAnsi="Times New Roman"/>
          <w:color w:val="000000"/>
          <w:sz w:val="28"/>
          <w:szCs w:val="28"/>
          <w:lang w:val="be-BY" w:eastAsia="ru-RU"/>
        </w:rPr>
        <w:t>3</w:t>
      </w:r>
      <w:r w:rsidR="00712BAF">
        <w:rPr>
          <w:rFonts w:ascii="Times New Roman" w:hAnsi="Times New Roman"/>
          <w:color w:val="000000"/>
          <w:sz w:val="28"/>
          <w:szCs w:val="28"/>
          <w:lang w:val="be-BY" w:eastAsia="ru-RU"/>
        </w:rPr>
        <w:t>. Пастаноўка тэмы ўрока і вызначэнне задач сумеснай дзейнасці.</w:t>
      </w:r>
    </w:p>
    <w:p w:rsidR="00B11A76" w:rsidRDefault="00B11A76" w:rsidP="00B11A76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be-BY" w:eastAsia="ru-RU"/>
        </w:rPr>
      </w:pPr>
      <w:r>
        <w:rPr>
          <w:rFonts w:ascii="Times New Roman" w:hAnsi="Times New Roman"/>
          <w:color w:val="000000"/>
          <w:sz w:val="28"/>
          <w:szCs w:val="28"/>
          <w:lang w:val="be-BY" w:eastAsia="ru-RU"/>
        </w:rPr>
        <w:t xml:space="preserve">  Сення на ўроку мы працягваем  раскладанне мнагачленаў на множнікі.  Паўторым асноўныя спосабы раскладання,   разгледзім  камбінаванне  розных прыёмаў раскаладання мнагачленаў на множнікі.</w:t>
      </w:r>
      <w:r w:rsidR="00712BAF">
        <w:rPr>
          <w:rFonts w:ascii="Times New Roman" w:hAnsi="Times New Roman"/>
          <w:color w:val="000000"/>
          <w:sz w:val="28"/>
          <w:szCs w:val="28"/>
          <w:lang w:val="be-BY" w:eastAsia="ru-RU"/>
        </w:rPr>
        <w:t xml:space="preserve"> Якія задачы вы паставілі бы перад сабой, паспрабуем сфармуляваць іх.</w:t>
      </w:r>
    </w:p>
    <w:p w:rsidR="00B11A76" w:rsidRPr="00537860" w:rsidRDefault="00537860" w:rsidP="00537860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00000A"/>
          <w:sz w:val="28"/>
          <w:szCs w:val="28"/>
          <w:lang w:val="be-BY"/>
        </w:rPr>
      </w:pPr>
      <w:r>
        <w:rPr>
          <w:bCs/>
          <w:color w:val="00000A"/>
          <w:sz w:val="28"/>
          <w:szCs w:val="28"/>
          <w:lang w:val="be-BY"/>
        </w:rPr>
        <w:t>У кожнага з вас  ацэначныя лісты. У канцы ўрока кожны з вас можа падлічыць, якую адзнаку ён атрымаў. Адзнаку за кожны этап урока вы выстаўляеце самі.</w:t>
      </w:r>
    </w:p>
    <w:p w:rsidR="00B11A76" w:rsidRDefault="00712BAF" w:rsidP="00B11A7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A"/>
          <w:sz w:val="28"/>
          <w:szCs w:val="28"/>
          <w:lang w:val="be-BY"/>
        </w:rPr>
      </w:pPr>
      <w:r>
        <w:rPr>
          <w:bCs/>
          <w:color w:val="00000A"/>
          <w:sz w:val="28"/>
          <w:szCs w:val="28"/>
          <w:lang w:val="be-BY"/>
        </w:rPr>
        <w:t>4</w:t>
      </w:r>
      <w:r w:rsidR="00B11A76" w:rsidRPr="00712BAF">
        <w:rPr>
          <w:bCs/>
          <w:color w:val="00000A"/>
          <w:sz w:val="28"/>
          <w:szCs w:val="28"/>
          <w:lang w:val="be-BY"/>
        </w:rPr>
        <w:t xml:space="preserve">.Актуалізацыя апорных ведаў вучняў. </w:t>
      </w:r>
    </w:p>
    <w:p w:rsidR="00397D07" w:rsidRPr="00397D07" w:rsidRDefault="00397D07" w:rsidP="00397D07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be-BY" w:eastAsia="ru-RU"/>
        </w:rPr>
      </w:pPr>
      <w:r w:rsidRPr="00397D07">
        <w:rPr>
          <w:rFonts w:ascii="Times New Roman" w:hAnsi="Times New Roman" w:cs="Times New Roman"/>
          <w:bCs/>
          <w:color w:val="00000A"/>
          <w:sz w:val="28"/>
          <w:szCs w:val="28"/>
          <w:lang w:val="be-BY"/>
        </w:rPr>
        <w:t>Прапаную гульню:</w:t>
      </w:r>
      <w:r>
        <w:rPr>
          <w:rFonts w:ascii="Times New Roman" w:hAnsi="Times New Roman"/>
          <w:color w:val="000000"/>
          <w:sz w:val="28"/>
          <w:szCs w:val="28"/>
          <w:lang w:val="be-BY" w:eastAsia="ru-RU"/>
        </w:rPr>
        <w:t>Задумайце два адначлены. Складзіце іх суму, іх рознасць. Перамножце  атрыманыя двухчлены. Назавіце  вынік, а я скажу якія  мнагачлены вы задумалі. Як я даведалася?  Прапаную адказаць на пытанне аб тым як я даведалася адказаць у канцы ўрока.</w:t>
      </w:r>
    </w:p>
    <w:p w:rsidR="00B11A76" w:rsidRDefault="00B11A76" w:rsidP="00537860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Roboto" w:hAnsi="Roboto"/>
          <w:color w:val="000000"/>
          <w:sz w:val="28"/>
          <w:szCs w:val="28"/>
          <w:lang w:val="be-BY"/>
        </w:rPr>
      </w:pPr>
      <w:r>
        <w:rPr>
          <w:bCs/>
          <w:color w:val="00000A"/>
          <w:sz w:val="28"/>
          <w:szCs w:val="28"/>
          <w:lang w:val="be-BY"/>
        </w:rPr>
        <w:t>У пачатку ўрока паўторым асноўны тэарэтычны матэрыял па тэме. У  вас  пытанне і некалькі адказаў. Вам патрэбна выбраць  толькі адзін.</w:t>
      </w:r>
    </w:p>
    <w:p w:rsidR="00B11A76" w:rsidRDefault="00B11A76" w:rsidP="00B11A7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A"/>
          <w:sz w:val="28"/>
          <w:szCs w:val="28"/>
          <w:lang w:val="be-BY"/>
        </w:rPr>
      </w:pPr>
      <w:r w:rsidRPr="00537860">
        <w:rPr>
          <w:color w:val="00000A"/>
          <w:sz w:val="28"/>
          <w:szCs w:val="28"/>
        </w:rPr>
        <w:t>А) Тэарэтычнаеапытанне</w:t>
      </w:r>
      <w:r w:rsidRPr="00537860">
        <w:rPr>
          <w:color w:val="00000A"/>
          <w:sz w:val="28"/>
          <w:szCs w:val="28"/>
          <w:lang w:val="be-BY"/>
        </w:rPr>
        <w:t>( у вучняў на партах</w:t>
      </w:r>
      <w:r>
        <w:rPr>
          <w:b/>
          <w:color w:val="00000A"/>
          <w:sz w:val="28"/>
          <w:szCs w:val="28"/>
          <w:lang w:val="be-BY"/>
        </w:rPr>
        <w:t xml:space="preserve"> )</w:t>
      </w:r>
    </w:p>
    <w:p w:rsidR="00B11A76" w:rsidRDefault="00B11A76" w:rsidP="00B11A7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A"/>
          <w:sz w:val="27"/>
          <w:szCs w:val="27"/>
          <w:lang w:val="be-BY"/>
        </w:rPr>
      </w:pPr>
      <w:r>
        <w:rPr>
          <w:color w:val="00000A"/>
          <w:sz w:val="27"/>
          <w:szCs w:val="27"/>
          <w:lang w:val="be-BY"/>
        </w:rPr>
        <w:t>Злучыць  лініямі часткі сказу:</w:t>
      </w:r>
    </w:p>
    <w:p w:rsidR="00B11A76" w:rsidRDefault="00B11A76" w:rsidP="00B11A76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be-BY" w:eastAsia="ru-RU"/>
        </w:rPr>
      </w:pPr>
      <w:r>
        <w:rPr>
          <w:rFonts w:ascii="Times New Roman" w:hAnsi="Times New Roman"/>
          <w:color w:val="000000"/>
          <w:sz w:val="28"/>
          <w:szCs w:val="28"/>
          <w:lang w:val="be-BY" w:eastAsia="ru-RU"/>
        </w:rPr>
        <w:t>Раскладанне на множнікі гэта-</w:t>
      </w:r>
    </w:p>
    <w:p w:rsidR="00B11A76" w:rsidRDefault="00B11A76" w:rsidP="00B11A76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be-BY" w:eastAsia="ru-RU"/>
        </w:rPr>
      </w:pPr>
      <w:r>
        <w:rPr>
          <w:rFonts w:ascii="Times New Roman" w:hAnsi="Times New Roman"/>
          <w:color w:val="000000"/>
          <w:sz w:val="28"/>
          <w:szCs w:val="28"/>
          <w:lang w:val="be-BY" w:eastAsia="ru-RU"/>
        </w:rPr>
        <w:t>Запіс  мнагачлена ў выглядзе сумы  двух або некалькі мнагачленаў</w:t>
      </w:r>
    </w:p>
    <w:p w:rsidR="00B11A76" w:rsidRDefault="00B11A76" w:rsidP="00B11A76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be-BY" w:eastAsia="ru-RU"/>
        </w:rPr>
      </w:pPr>
      <w:r>
        <w:rPr>
          <w:rFonts w:ascii="Times New Roman" w:hAnsi="Times New Roman"/>
          <w:color w:val="000000"/>
          <w:sz w:val="28"/>
          <w:szCs w:val="28"/>
          <w:lang w:val="be-BY" w:eastAsia="ru-RU"/>
        </w:rPr>
        <w:t>Запіс  мнагачлена ў выглядзе здабытку  двух або некалькі адначленаў</w:t>
      </w:r>
    </w:p>
    <w:p w:rsidR="00B11A76" w:rsidRDefault="00B11A76" w:rsidP="00B11A76">
      <w:pPr>
        <w:pStyle w:val="a3"/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be-BY"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  <w:lang w:val="be-BY" w:eastAsia="ru-RU"/>
        </w:rPr>
        <w:lastRenderedPageBreak/>
        <w:t>Запіс мнагачлена ў выглядзе здабытку  двух або некалькі мнагачленаў, кожны з якіх  утрымлівае хаця б адну зменную (</w:t>
      </w:r>
      <w:r>
        <w:rPr>
          <w:rFonts w:ascii="Times New Roman" w:hAnsi="Times New Roman"/>
          <w:i/>
          <w:color w:val="000000"/>
          <w:sz w:val="28"/>
          <w:szCs w:val="28"/>
          <w:lang w:val="be-BY" w:eastAsia="ru-RU"/>
        </w:rPr>
        <w:t xml:space="preserve"> 2 балы)</w:t>
      </w:r>
    </w:p>
    <w:p w:rsidR="00B11A76" w:rsidRPr="00537860" w:rsidRDefault="00B11A76" w:rsidP="00B11A76">
      <w:pPr>
        <w:pStyle w:val="a3"/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be-BY" w:eastAsia="ru-RU"/>
        </w:rPr>
      </w:pPr>
      <w:r w:rsidRPr="00537860">
        <w:rPr>
          <w:rFonts w:ascii="Times New Roman" w:hAnsi="Times New Roman"/>
          <w:bCs/>
          <w:color w:val="000000"/>
          <w:sz w:val="28"/>
          <w:szCs w:val="28"/>
          <w:lang w:val="be-BY" w:eastAsia="ru-RU"/>
        </w:rPr>
        <w:t>2. Завяршыце сцвярджэнне:</w:t>
      </w:r>
    </w:p>
    <w:p w:rsidR="00B11A76" w:rsidRDefault="00B11A76" w:rsidP="00537860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  <w:lang w:val="be-BY" w:eastAsia="ru-RU"/>
        </w:rPr>
      </w:pPr>
      <w:r w:rsidRPr="00537860">
        <w:rPr>
          <w:rFonts w:ascii="Times New Roman" w:hAnsi="Times New Roman"/>
          <w:bCs/>
          <w:color w:val="000000"/>
          <w:sz w:val="28"/>
          <w:szCs w:val="28"/>
          <w:lang w:val="be-BY" w:eastAsia="ru-RU"/>
        </w:rPr>
        <w:t>Запіс  мнагачлена   ў выглядзе здабытку адначлена і мнагачлена называецца</w:t>
      </w:r>
      <w:r>
        <w:rPr>
          <w:rFonts w:ascii="Times New Roman" w:hAnsi="Times New Roman"/>
          <w:bCs/>
          <w:i/>
          <w:color w:val="000000"/>
          <w:sz w:val="28"/>
          <w:szCs w:val="28"/>
          <w:lang w:val="be-BY" w:eastAsia="ru-RU"/>
        </w:rPr>
        <w:t xml:space="preserve">( </w:t>
      </w:r>
      <w:r>
        <w:rPr>
          <w:rFonts w:ascii="Times New Roman" w:hAnsi="Times New Roman"/>
          <w:bCs/>
          <w:i/>
          <w:color w:val="000000"/>
          <w:sz w:val="28"/>
          <w:szCs w:val="28"/>
          <w:u w:val="single"/>
          <w:lang w:val="be-BY" w:eastAsia="ru-RU"/>
        </w:rPr>
        <w:t>вынясеннем агульнага множніка за дужкі)</w:t>
      </w:r>
      <w:r w:rsidRPr="00537860">
        <w:rPr>
          <w:rFonts w:ascii="Times New Roman" w:hAnsi="Times New Roman"/>
          <w:color w:val="000000"/>
          <w:sz w:val="28"/>
          <w:szCs w:val="28"/>
          <w:u w:val="single"/>
          <w:lang w:val="be-BY" w:eastAsia="ru-RU"/>
        </w:rPr>
        <w:t>(</w:t>
      </w:r>
      <w:r w:rsidRPr="00537860">
        <w:rPr>
          <w:rFonts w:ascii="Times New Roman" w:hAnsi="Times New Roman"/>
          <w:color w:val="000000"/>
          <w:sz w:val="28"/>
          <w:szCs w:val="28"/>
          <w:lang w:val="be-BY" w:eastAsia="ru-RU"/>
        </w:rPr>
        <w:t>2 балы)</w:t>
      </w:r>
    </w:p>
    <w:p w:rsidR="00B11A76" w:rsidRPr="00537860" w:rsidRDefault="00B11A76" w:rsidP="00537860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be-BY" w:eastAsia="ru-RU"/>
        </w:rPr>
      </w:pPr>
      <w:r w:rsidRPr="00537860">
        <w:rPr>
          <w:rFonts w:ascii="Times New Roman" w:hAnsi="Times New Roman"/>
          <w:color w:val="000000"/>
          <w:sz w:val="28"/>
          <w:szCs w:val="28"/>
          <w:lang w:val="be-BY" w:eastAsia="ru-RU"/>
        </w:rPr>
        <w:t>3. Аднавіць  парадак выканання дзеянняў пры  раскладанні мнагачлена на множнікі спосабам групоўкі</w:t>
      </w:r>
    </w:p>
    <w:p w:rsidR="00B11A76" w:rsidRPr="00537860" w:rsidRDefault="00B11A76" w:rsidP="00537860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be-BY" w:eastAsia="ru-RU"/>
        </w:rPr>
      </w:pPr>
      <w:r w:rsidRPr="00537860">
        <w:rPr>
          <w:rFonts w:ascii="Times New Roman" w:hAnsi="Times New Roman"/>
          <w:color w:val="000000"/>
          <w:sz w:val="28"/>
          <w:szCs w:val="28"/>
          <w:lang w:val="be-BY" w:eastAsia="ru-RU"/>
        </w:rPr>
        <w:t>1. Каб раскласці мнагачлен на множнікі спосабам групоўкі патрэбна:</w:t>
      </w:r>
    </w:p>
    <w:p w:rsidR="00B11A76" w:rsidRDefault="00537860" w:rsidP="00B11A76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be-BY" w:eastAsia="ru-RU"/>
        </w:rPr>
      </w:pPr>
      <w:r>
        <w:rPr>
          <w:rFonts w:ascii="Times New Roman" w:hAnsi="Times New Roman"/>
          <w:color w:val="000000"/>
          <w:sz w:val="28"/>
          <w:szCs w:val="28"/>
          <w:lang w:val="be-BY" w:eastAsia="ru-RU"/>
        </w:rPr>
        <w:t xml:space="preserve">- </w:t>
      </w:r>
      <w:r w:rsidR="00B11A76">
        <w:rPr>
          <w:rFonts w:ascii="Times New Roman" w:hAnsi="Times New Roman"/>
          <w:color w:val="000000"/>
          <w:sz w:val="28"/>
          <w:szCs w:val="28"/>
          <w:lang w:val="be-BY" w:eastAsia="ru-RU"/>
        </w:rPr>
        <w:t>Вынесці   за дужкі агульны множнік, які мае кожнае складаемае</w:t>
      </w:r>
    </w:p>
    <w:p w:rsidR="00B11A76" w:rsidRDefault="00537860" w:rsidP="00B11A76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be-BY" w:eastAsia="ru-RU"/>
        </w:rPr>
      </w:pPr>
      <w:r>
        <w:rPr>
          <w:rFonts w:ascii="Times New Roman" w:hAnsi="Times New Roman"/>
          <w:color w:val="000000"/>
          <w:sz w:val="28"/>
          <w:szCs w:val="28"/>
          <w:lang w:val="be-BY" w:eastAsia="ru-RU"/>
        </w:rPr>
        <w:t xml:space="preserve">- </w:t>
      </w:r>
      <w:r w:rsidR="00B11A76">
        <w:rPr>
          <w:rFonts w:ascii="Times New Roman" w:hAnsi="Times New Roman"/>
          <w:color w:val="000000"/>
          <w:sz w:val="28"/>
          <w:szCs w:val="28"/>
          <w:lang w:val="be-BY" w:eastAsia="ru-RU"/>
        </w:rPr>
        <w:t>Згрупіраваць  члена мнагачлена так, каб складаемыя ў групе мелі агульны множнік</w:t>
      </w:r>
    </w:p>
    <w:p w:rsidR="00B11A76" w:rsidRDefault="00537860" w:rsidP="00B11A76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be-BY" w:eastAsia="ru-RU"/>
        </w:rPr>
      </w:pPr>
      <w:r>
        <w:rPr>
          <w:rFonts w:ascii="Times New Roman" w:hAnsi="Times New Roman"/>
          <w:color w:val="000000"/>
          <w:sz w:val="28"/>
          <w:szCs w:val="28"/>
          <w:lang w:val="be-BY" w:eastAsia="ru-RU"/>
        </w:rPr>
        <w:t xml:space="preserve">- </w:t>
      </w:r>
      <w:r w:rsidR="00B11A76">
        <w:rPr>
          <w:rFonts w:ascii="Times New Roman" w:hAnsi="Times New Roman"/>
          <w:color w:val="000000"/>
          <w:sz w:val="28"/>
          <w:szCs w:val="28"/>
          <w:lang w:val="be-BY" w:eastAsia="ru-RU"/>
        </w:rPr>
        <w:t xml:space="preserve">Вынесці ў кожнай групе агульны множнік за дужкі </w:t>
      </w:r>
      <w:r w:rsidR="00B11A76" w:rsidRPr="00537860">
        <w:rPr>
          <w:rFonts w:ascii="Times New Roman" w:hAnsi="Times New Roman"/>
          <w:color w:val="000000"/>
          <w:sz w:val="28"/>
          <w:szCs w:val="28"/>
          <w:lang w:val="be-BY" w:eastAsia="ru-RU"/>
        </w:rPr>
        <w:t>(2 балы)</w:t>
      </w:r>
    </w:p>
    <w:p w:rsidR="00B11A76" w:rsidRPr="00537860" w:rsidRDefault="00B11A76" w:rsidP="00B11A76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be-BY" w:eastAsia="ru-RU"/>
        </w:rPr>
      </w:pPr>
      <w:r w:rsidRPr="00537860">
        <w:rPr>
          <w:rFonts w:ascii="Times New Roman" w:hAnsi="Times New Roman"/>
          <w:bCs/>
          <w:color w:val="000000"/>
          <w:sz w:val="28"/>
          <w:szCs w:val="28"/>
          <w:lang w:val="be-BY" w:eastAsia="ru-RU"/>
        </w:rPr>
        <w:t>4. Адзначыць знакам «+»  правільныя сцвярджэнні .</w:t>
      </w:r>
    </w:p>
    <w:p w:rsidR="00537860" w:rsidRDefault="00B11A76" w:rsidP="00B11A76">
      <w:pPr>
        <w:pStyle w:val="a3"/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be-BY" w:eastAsia="ru-RU"/>
        </w:rPr>
      </w:pPr>
      <w:r w:rsidRPr="00537860">
        <w:rPr>
          <w:rFonts w:ascii="Times New Roman" w:hAnsi="Times New Roman"/>
          <w:i/>
          <w:color w:val="000000"/>
          <w:sz w:val="28"/>
          <w:szCs w:val="28"/>
          <w:lang w:val="be-BY" w:eastAsia="ru-RU"/>
        </w:rPr>
        <w:t xml:space="preserve">а) </w:t>
      </w:r>
      <w:r w:rsidRPr="00537860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a</w:t>
      </w:r>
      <w:r w:rsidRPr="00537860">
        <w:rPr>
          <w:rFonts w:ascii="Times New Roman" w:hAnsi="Times New Roman"/>
          <w:i/>
          <w:color w:val="000000"/>
          <w:sz w:val="28"/>
          <w:szCs w:val="28"/>
          <w:vertAlign w:val="superscript"/>
          <w:lang w:val="be-BY" w:eastAsia="ru-RU"/>
        </w:rPr>
        <w:t>2</w:t>
      </w:r>
      <w:r w:rsidRPr="00537860">
        <w:rPr>
          <w:rFonts w:ascii="Times New Roman" w:hAnsi="Times New Roman"/>
          <w:i/>
          <w:color w:val="000000"/>
          <w:sz w:val="28"/>
          <w:szCs w:val="28"/>
          <w:lang w:val="be-BY" w:eastAsia="ru-RU"/>
        </w:rPr>
        <w:t>+</w:t>
      </w:r>
      <w:r w:rsidRPr="00537860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b</w:t>
      </w:r>
      <w:r w:rsidRPr="00537860">
        <w:rPr>
          <w:rFonts w:ascii="Times New Roman" w:hAnsi="Times New Roman"/>
          <w:i/>
          <w:color w:val="000000"/>
          <w:sz w:val="28"/>
          <w:szCs w:val="28"/>
          <w:vertAlign w:val="superscript"/>
          <w:lang w:val="be-BY" w:eastAsia="ru-RU"/>
        </w:rPr>
        <w:t>2</w:t>
      </w:r>
      <w:r w:rsidRPr="00537860">
        <w:rPr>
          <w:rFonts w:ascii="Times New Roman" w:hAnsi="Times New Roman"/>
          <w:i/>
          <w:color w:val="000000"/>
          <w:sz w:val="28"/>
          <w:szCs w:val="28"/>
          <w:lang w:val="be-BY" w:eastAsia="ru-RU"/>
        </w:rPr>
        <w:t>-2</w:t>
      </w:r>
      <w:r w:rsidRPr="00537860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ab</w:t>
      </w:r>
      <w:r w:rsidRPr="00537860">
        <w:rPr>
          <w:rFonts w:ascii="Times New Roman" w:hAnsi="Times New Roman"/>
          <w:i/>
          <w:color w:val="000000"/>
          <w:sz w:val="28"/>
          <w:szCs w:val="28"/>
          <w:lang w:val="be-BY" w:eastAsia="ru-RU"/>
        </w:rPr>
        <w:t>=(</w:t>
      </w:r>
      <w:r w:rsidRPr="00537860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a</w:t>
      </w:r>
      <w:r w:rsidRPr="00537860">
        <w:rPr>
          <w:rFonts w:ascii="Times New Roman" w:hAnsi="Times New Roman"/>
          <w:i/>
          <w:color w:val="000000"/>
          <w:sz w:val="28"/>
          <w:szCs w:val="28"/>
          <w:lang w:val="be-BY" w:eastAsia="ru-RU"/>
        </w:rPr>
        <w:t>-</w:t>
      </w:r>
      <w:r w:rsidRPr="00537860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b</w:t>
      </w:r>
      <w:r w:rsidRPr="00537860">
        <w:rPr>
          <w:rFonts w:ascii="Times New Roman" w:hAnsi="Times New Roman"/>
          <w:i/>
          <w:color w:val="000000"/>
          <w:sz w:val="28"/>
          <w:szCs w:val="28"/>
          <w:lang w:val="be-BY" w:eastAsia="ru-RU"/>
        </w:rPr>
        <w:t>)</w:t>
      </w:r>
      <w:r w:rsidRPr="00537860">
        <w:rPr>
          <w:rFonts w:ascii="Times New Roman" w:hAnsi="Times New Roman"/>
          <w:i/>
          <w:color w:val="000000"/>
          <w:sz w:val="28"/>
          <w:szCs w:val="28"/>
          <w:vertAlign w:val="superscript"/>
          <w:lang w:val="be-BY" w:eastAsia="ru-RU"/>
        </w:rPr>
        <w:t>2</w:t>
      </w:r>
      <w:r w:rsidRPr="00537860">
        <w:rPr>
          <w:rFonts w:ascii="Times New Roman" w:hAnsi="Times New Roman"/>
          <w:i/>
          <w:color w:val="000000"/>
          <w:sz w:val="28"/>
          <w:szCs w:val="28"/>
          <w:lang w:val="be-BY" w:eastAsia="ru-RU"/>
        </w:rPr>
        <w:t>;</w:t>
      </w:r>
    </w:p>
    <w:p w:rsidR="00537860" w:rsidRDefault="00B11A76" w:rsidP="00B11A76">
      <w:pPr>
        <w:pStyle w:val="a3"/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be-BY" w:eastAsia="ru-RU"/>
        </w:rPr>
      </w:pPr>
      <w:r w:rsidRPr="00537860">
        <w:rPr>
          <w:rFonts w:ascii="Times New Roman" w:hAnsi="Times New Roman"/>
          <w:i/>
          <w:color w:val="000000"/>
          <w:sz w:val="28"/>
          <w:szCs w:val="28"/>
          <w:lang w:val="be-BY" w:eastAsia="ru-RU"/>
        </w:rPr>
        <w:t xml:space="preserve"> б) </w:t>
      </w:r>
      <w:r w:rsidRPr="00537860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m</w:t>
      </w:r>
      <w:r w:rsidRPr="00537860">
        <w:rPr>
          <w:rFonts w:ascii="Times New Roman" w:hAnsi="Times New Roman"/>
          <w:i/>
          <w:color w:val="000000"/>
          <w:sz w:val="28"/>
          <w:szCs w:val="28"/>
          <w:vertAlign w:val="superscript"/>
          <w:lang w:val="be-BY" w:eastAsia="ru-RU"/>
        </w:rPr>
        <w:t>2</w:t>
      </w:r>
      <w:r w:rsidRPr="00537860">
        <w:rPr>
          <w:rFonts w:ascii="Times New Roman" w:hAnsi="Times New Roman"/>
          <w:i/>
          <w:color w:val="000000"/>
          <w:sz w:val="28"/>
          <w:szCs w:val="28"/>
          <w:lang w:val="be-BY" w:eastAsia="ru-RU"/>
        </w:rPr>
        <w:t>+2</w:t>
      </w:r>
      <w:r w:rsidRPr="00537860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mn</w:t>
      </w:r>
      <w:r w:rsidRPr="00537860">
        <w:rPr>
          <w:rFonts w:ascii="Times New Roman" w:hAnsi="Times New Roman"/>
          <w:i/>
          <w:color w:val="000000"/>
          <w:sz w:val="28"/>
          <w:szCs w:val="28"/>
          <w:lang w:val="be-BY" w:eastAsia="ru-RU"/>
        </w:rPr>
        <w:t>-</w:t>
      </w:r>
      <w:r w:rsidRPr="00537860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n</w:t>
      </w:r>
      <w:r w:rsidRPr="00537860">
        <w:rPr>
          <w:rFonts w:ascii="Times New Roman" w:hAnsi="Times New Roman"/>
          <w:i/>
          <w:color w:val="000000"/>
          <w:sz w:val="28"/>
          <w:szCs w:val="28"/>
          <w:vertAlign w:val="superscript"/>
          <w:lang w:val="be-BY" w:eastAsia="ru-RU"/>
        </w:rPr>
        <w:t>2</w:t>
      </w:r>
      <w:r w:rsidRPr="00537860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 </w:t>
      </w:r>
      <w:r w:rsidRPr="00537860">
        <w:rPr>
          <w:rFonts w:ascii="Times New Roman" w:hAnsi="Times New Roman"/>
          <w:i/>
          <w:color w:val="000000"/>
          <w:sz w:val="28"/>
          <w:szCs w:val="28"/>
          <w:lang w:val="be-BY" w:eastAsia="ru-RU"/>
        </w:rPr>
        <w:t>= (</w:t>
      </w:r>
      <w:r w:rsidRPr="00537860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m</w:t>
      </w:r>
      <w:r w:rsidRPr="00537860">
        <w:rPr>
          <w:rFonts w:ascii="Times New Roman" w:hAnsi="Times New Roman"/>
          <w:i/>
          <w:color w:val="000000"/>
          <w:sz w:val="28"/>
          <w:szCs w:val="28"/>
          <w:lang w:val="be-BY" w:eastAsia="ru-RU"/>
        </w:rPr>
        <w:t>-</w:t>
      </w:r>
      <w:r w:rsidRPr="00537860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n</w:t>
      </w:r>
      <w:r w:rsidRPr="00537860">
        <w:rPr>
          <w:rFonts w:ascii="Times New Roman" w:hAnsi="Times New Roman"/>
          <w:i/>
          <w:color w:val="000000"/>
          <w:sz w:val="28"/>
          <w:szCs w:val="28"/>
          <w:lang w:val="be-BY" w:eastAsia="ru-RU"/>
        </w:rPr>
        <w:t>)</w:t>
      </w:r>
      <w:r w:rsidRPr="00537860">
        <w:rPr>
          <w:rFonts w:ascii="Times New Roman" w:hAnsi="Times New Roman"/>
          <w:i/>
          <w:color w:val="000000"/>
          <w:sz w:val="28"/>
          <w:szCs w:val="28"/>
          <w:vertAlign w:val="superscript"/>
          <w:lang w:val="be-BY" w:eastAsia="ru-RU"/>
        </w:rPr>
        <w:t>2</w:t>
      </w:r>
      <w:r w:rsidRPr="00537860">
        <w:rPr>
          <w:rFonts w:ascii="Times New Roman" w:hAnsi="Times New Roman"/>
          <w:i/>
          <w:color w:val="000000"/>
          <w:sz w:val="28"/>
          <w:szCs w:val="28"/>
          <w:lang w:val="be-BY" w:eastAsia="ru-RU"/>
        </w:rPr>
        <w:t xml:space="preserve"> ;</w:t>
      </w:r>
    </w:p>
    <w:p w:rsidR="00537860" w:rsidRDefault="00B11A76" w:rsidP="00B11A76">
      <w:pPr>
        <w:pStyle w:val="a3"/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be-BY" w:eastAsia="ru-RU"/>
        </w:rPr>
      </w:pPr>
      <w:r w:rsidRPr="00537860">
        <w:rPr>
          <w:rFonts w:ascii="Times New Roman" w:hAnsi="Times New Roman"/>
          <w:i/>
          <w:color w:val="000000"/>
          <w:sz w:val="28"/>
          <w:szCs w:val="28"/>
          <w:lang w:val="be-BY" w:eastAsia="ru-RU"/>
        </w:rPr>
        <w:t xml:space="preserve"> с) 2</w:t>
      </w:r>
      <w:r w:rsidRPr="00537860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cd</w:t>
      </w:r>
      <w:r w:rsidRPr="00537860">
        <w:rPr>
          <w:rFonts w:ascii="Times New Roman" w:hAnsi="Times New Roman"/>
          <w:i/>
          <w:color w:val="000000"/>
          <w:sz w:val="28"/>
          <w:szCs w:val="28"/>
          <w:lang w:val="be-BY" w:eastAsia="ru-RU"/>
        </w:rPr>
        <w:t>+</w:t>
      </w:r>
      <w:r w:rsidRPr="00537860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c</w:t>
      </w:r>
      <w:r w:rsidRPr="00537860">
        <w:rPr>
          <w:rFonts w:ascii="Times New Roman" w:hAnsi="Times New Roman"/>
          <w:i/>
          <w:color w:val="000000"/>
          <w:sz w:val="28"/>
          <w:szCs w:val="28"/>
          <w:vertAlign w:val="superscript"/>
          <w:lang w:val="be-BY" w:eastAsia="ru-RU"/>
        </w:rPr>
        <w:t>2</w:t>
      </w:r>
      <w:r w:rsidRPr="00537860">
        <w:rPr>
          <w:rFonts w:ascii="Times New Roman" w:hAnsi="Times New Roman"/>
          <w:i/>
          <w:color w:val="000000"/>
          <w:sz w:val="28"/>
          <w:szCs w:val="28"/>
          <w:lang w:val="be-BY" w:eastAsia="ru-RU"/>
        </w:rPr>
        <w:t>+</w:t>
      </w:r>
      <w:r w:rsidRPr="00537860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d</w:t>
      </w:r>
      <w:r w:rsidRPr="00537860">
        <w:rPr>
          <w:rFonts w:ascii="Times New Roman" w:hAnsi="Times New Roman"/>
          <w:i/>
          <w:color w:val="000000"/>
          <w:sz w:val="28"/>
          <w:szCs w:val="28"/>
          <w:vertAlign w:val="superscript"/>
          <w:lang w:val="be-BY" w:eastAsia="ru-RU"/>
        </w:rPr>
        <w:t>2</w:t>
      </w:r>
      <w:r w:rsidRPr="00537860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 </w:t>
      </w:r>
      <w:r w:rsidRPr="00537860">
        <w:rPr>
          <w:rFonts w:ascii="Times New Roman" w:hAnsi="Times New Roman"/>
          <w:i/>
          <w:color w:val="000000"/>
          <w:sz w:val="28"/>
          <w:szCs w:val="28"/>
          <w:lang w:val="be-BY" w:eastAsia="ru-RU"/>
        </w:rPr>
        <w:t>= (</w:t>
      </w:r>
      <w:r w:rsidRPr="00537860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c</w:t>
      </w:r>
      <w:r w:rsidRPr="00537860">
        <w:rPr>
          <w:rFonts w:ascii="Times New Roman" w:hAnsi="Times New Roman"/>
          <w:i/>
          <w:color w:val="000000"/>
          <w:sz w:val="28"/>
          <w:szCs w:val="28"/>
          <w:lang w:val="be-BY" w:eastAsia="ru-RU"/>
        </w:rPr>
        <w:t>+</w:t>
      </w:r>
      <w:r w:rsidRPr="00537860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d</w:t>
      </w:r>
      <w:r w:rsidRPr="00537860">
        <w:rPr>
          <w:rFonts w:ascii="Times New Roman" w:hAnsi="Times New Roman"/>
          <w:i/>
          <w:color w:val="000000"/>
          <w:sz w:val="28"/>
          <w:szCs w:val="28"/>
          <w:lang w:val="be-BY" w:eastAsia="ru-RU"/>
        </w:rPr>
        <w:t>)</w:t>
      </w:r>
      <w:r w:rsidRPr="00537860">
        <w:rPr>
          <w:rFonts w:ascii="Times New Roman" w:hAnsi="Times New Roman"/>
          <w:i/>
          <w:color w:val="000000"/>
          <w:sz w:val="28"/>
          <w:szCs w:val="28"/>
          <w:vertAlign w:val="superscript"/>
          <w:lang w:val="be-BY" w:eastAsia="ru-RU"/>
        </w:rPr>
        <w:t>2</w:t>
      </w:r>
      <w:r w:rsidRPr="00537860">
        <w:rPr>
          <w:rFonts w:ascii="Times New Roman" w:hAnsi="Times New Roman"/>
          <w:i/>
          <w:color w:val="000000"/>
          <w:sz w:val="28"/>
          <w:szCs w:val="28"/>
          <w:lang w:val="be-BY" w:eastAsia="ru-RU"/>
        </w:rPr>
        <w:t>;</w:t>
      </w:r>
    </w:p>
    <w:p w:rsidR="00B11A76" w:rsidRDefault="00537860" w:rsidP="00B11A76">
      <w:pPr>
        <w:pStyle w:val="a3"/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be-BY"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be-BY" w:eastAsia="ru-RU"/>
        </w:rPr>
        <w:t xml:space="preserve"> ( 4 балы) </w:t>
      </w:r>
    </w:p>
    <w:p w:rsidR="00B11A76" w:rsidRPr="00537860" w:rsidRDefault="00B11A76" w:rsidP="00B11A76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7860">
        <w:rPr>
          <w:rFonts w:ascii="Times New Roman" w:hAnsi="Times New Roman"/>
          <w:bCs/>
          <w:color w:val="000000"/>
          <w:sz w:val="28"/>
          <w:szCs w:val="28"/>
          <w:lang w:val="be-BY" w:eastAsia="ru-RU"/>
        </w:rPr>
        <w:t>Б) А зараз   працягваем работу</w:t>
      </w:r>
      <w:r w:rsidRPr="00537860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B11A76" w:rsidRDefault="00B11A76" w:rsidP="00B11A76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be-BY" w:eastAsia="ru-RU"/>
        </w:rPr>
      </w:pPr>
      <w:r>
        <w:rPr>
          <w:rFonts w:ascii="Times New Roman" w:hAnsi="Times New Roman"/>
          <w:color w:val="000000"/>
          <w:sz w:val="28"/>
          <w:szCs w:val="28"/>
          <w:lang w:val="be-BY" w:eastAsia="ru-RU"/>
        </w:rPr>
        <w:t>Тры  вучні працуюць над тэставай работай ля камп’ютара, а астатнія  працуюць  па варыянтах</w:t>
      </w:r>
    </w:p>
    <w:p w:rsidR="00B11A76" w:rsidRDefault="00B11A76" w:rsidP="00B11A7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A"/>
          <w:sz w:val="28"/>
          <w:szCs w:val="28"/>
          <w:lang w:val="be-BY"/>
        </w:rPr>
      </w:pPr>
      <w:r>
        <w:rPr>
          <w:color w:val="00000A"/>
          <w:sz w:val="28"/>
          <w:szCs w:val="28"/>
          <w:lang w:val="be-BY"/>
        </w:rPr>
        <w:t>1. Кожнаму варыянту  з прапанаваных картак патрэбна выбраць наступныя заданні:</w:t>
      </w:r>
    </w:p>
    <w:p w:rsidR="00B11A76" w:rsidRDefault="00B11A76" w:rsidP="00B11A7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A"/>
          <w:sz w:val="28"/>
          <w:szCs w:val="28"/>
          <w:lang w:val="be-BY"/>
        </w:rPr>
      </w:pPr>
      <w:r>
        <w:rPr>
          <w:color w:val="00000A"/>
          <w:sz w:val="28"/>
          <w:szCs w:val="28"/>
          <w:lang w:val="be-BY"/>
        </w:rPr>
        <w:t>1 варыянт – вынясенне агульнага множніка за дужкі ( працуюць 3 вучні)</w:t>
      </w:r>
    </w:p>
    <w:p w:rsidR="00B11A76" w:rsidRDefault="00B11A76" w:rsidP="00B11A7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A"/>
          <w:sz w:val="28"/>
          <w:szCs w:val="28"/>
          <w:lang w:val="be-BY"/>
        </w:rPr>
      </w:pPr>
      <w:r>
        <w:rPr>
          <w:color w:val="00000A"/>
          <w:sz w:val="28"/>
          <w:szCs w:val="28"/>
          <w:lang w:val="be-BY"/>
        </w:rPr>
        <w:t>2. варыянт -  раскладанне на множнікі спосабам групоўкі</w:t>
      </w:r>
    </w:p>
    <w:p w:rsidR="00B11A76" w:rsidRDefault="00B11A76" w:rsidP="00B11A7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A"/>
          <w:sz w:val="28"/>
          <w:szCs w:val="28"/>
          <w:lang w:val="be-BY"/>
        </w:rPr>
      </w:pPr>
      <w:r>
        <w:rPr>
          <w:color w:val="00000A"/>
          <w:sz w:val="28"/>
          <w:szCs w:val="28"/>
          <w:lang w:val="be-BY"/>
        </w:rPr>
        <w:t>3. варыянт -  з дапамогай формул скарочанага множання</w:t>
      </w:r>
    </w:p>
    <w:p w:rsidR="00B11A76" w:rsidRDefault="00B11A76" w:rsidP="00B11A7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>
        <w:rPr>
          <w:b/>
          <w:bCs/>
          <w:i/>
          <w:iCs/>
          <w:color w:val="00000A"/>
          <w:sz w:val="28"/>
          <w:szCs w:val="28"/>
        </w:rPr>
        <w:t>в(а+5)-с(а+5)</w:t>
      </w:r>
      <w:r>
        <w:rPr>
          <w:rFonts w:ascii="Roboto" w:hAnsi="Roboto"/>
          <w:color w:val="000000"/>
          <w:sz w:val="28"/>
          <w:szCs w:val="28"/>
        </w:rPr>
        <w:t xml:space="preserve">; </w:t>
      </w:r>
      <w:r>
        <w:rPr>
          <w:b/>
          <w:bCs/>
          <w:i/>
          <w:iCs/>
          <w:color w:val="00000A"/>
          <w:sz w:val="28"/>
          <w:szCs w:val="28"/>
        </w:rPr>
        <w:t>2у(х</w:t>
      </w:r>
      <w:r>
        <w:rPr>
          <w:b/>
          <w:bCs/>
          <w:i/>
          <w:iCs/>
          <w:color w:val="00000A"/>
          <w:sz w:val="28"/>
          <w:szCs w:val="28"/>
          <w:lang w:val="be-BY"/>
        </w:rPr>
        <w:t>+</w:t>
      </w:r>
      <w:r>
        <w:rPr>
          <w:b/>
          <w:bCs/>
          <w:i/>
          <w:iCs/>
          <w:color w:val="00000A"/>
          <w:sz w:val="28"/>
          <w:szCs w:val="28"/>
        </w:rPr>
        <w:t>5)+х(х+5)</w:t>
      </w:r>
      <w:r>
        <w:rPr>
          <w:rFonts w:ascii="Roboto" w:hAnsi="Roboto"/>
          <w:color w:val="000000"/>
          <w:sz w:val="28"/>
          <w:szCs w:val="28"/>
        </w:rPr>
        <w:t xml:space="preserve">; </w:t>
      </w:r>
      <w:r>
        <w:rPr>
          <w:b/>
          <w:bCs/>
          <w:i/>
          <w:iCs/>
          <w:color w:val="00000A"/>
          <w:sz w:val="28"/>
          <w:szCs w:val="28"/>
        </w:rPr>
        <w:t>2ап-5вп-10вп+ап</w:t>
      </w:r>
      <w:r>
        <w:rPr>
          <w:rFonts w:ascii="Roboto" w:hAnsi="Roboto"/>
          <w:color w:val="000000"/>
          <w:sz w:val="28"/>
          <w:szCs w:val="28"/>
        </w:rPr>
        <w:t xml:space="preserve">; </w:t>
      </w:r>
      <w:r>
        <w:rPr>
          <w:b/>
          <w:bCs/>
          <w:i/>
          <w:iCs/>
          <w:color w:val="00000A"/>
          <w:sz w:val="28"/>
          <w:szCs w:val="28"/>
        </w:rPr>
        <w:t>2вх-3ау-6ву+ах</w:t>
      </w:r>
      <w:r>
        <w:rPr>
          <w:rFonts w:ascii="Roboto" w:hAnsi="Roboto"/>
          <w:color w:val="000000"/>
          <w:sz w:val="28"/>
          <w:szCs w:val="28"/>
        </w:rPr>
        <w:t xml:space="preserve">; </w:t>
      </w:r>
      <w:r>
        <w:rPr>
          <w:b/>
          <w:bCs/>
          <w:i/>
          <w:iCs/>
          <w:color w:val="00000A"/>
          <w:sz w:val="28"/>
          <w:szCs w:val="28"/>
        </w:rPr>
        <w:t>49т</w:t>
      </w:r>
      <w:r>
        <w:rPr>
          <w:b/>
          <w:bCs/>
          <w:i/>
          <w:iCs/>
          <w:color w:val="00000A"/>
          <w:sz w:val="28"/>
          <w:szCs w:val="28"/>
          <w:vertAlign w:val="superscript"/>
        </w:rPr>
        <w:t>4</w:t>
      </w:r>
      <w:r>
        <w:rPr>
          <w:b/>
          <w:bCs/>
          <w:i/>
          <w:iCs/>
          <w:color w:val="00000A"/>
          <w:sz w:val="28"/>
          <w:szCs w:val="28"/>
        </w:rPr>
        <w:t>-25п</w:t>
      </w:r>
      <w:r>
        <w:rPr>
          <w:b/>
          <w:bCs/>
          <w:i/>
          <w:iCs/>
          <w:color w:val="00000A"/>
          <w:sz w:val="28"/>
          <w:szCs w:val="28"/>
          <w:vertAlign w:val="superscript"/>
        </w:rPr>
        <w:t>2</w:t>
      </w:r>
      <w:r>
        <w:rPr>
          <w:b/>
          <w:bCs/>
          <w:i/>
          <w:iCs/>
          <w:color w:val="00000A"/>
          <w:sz w:val="28"/>
          <w:szCs w:val="28"/>
        </w:rPr>
        <w:t>;</w:t>
      </w:r>
    </w:p>
    <w:p w:rsidR="00B11A76" w:rsidRDefault="00B11A76" w:rsidP="00B11A7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>
        <w:rPr>
          <w:b/>
          <w:bCs/>
          <w:i/>
          <w:iCs/>
          <w:color w:val="00000A"/>
          <w:sz w:val="28"/>
          <w:szCs w:val="28"/>
        </w:rPr>
        <w:t>3а</w:t>
      </w:r>
      <w:r>
        <w:rPr>
          <w:b/>
          <w:bCs/>
          <w:i/>
          <w:iCs/>
          <w:color w:val="00000A"/>
          <w:sz w:val="28"/>
          <w:szCs w:val="28"/>
          <w:vertAlign w:val="superscript"/>
        </w:rPr>
        <w:t>2</w:t>
      </w:r>
      <w:r>
        <w:rPr>
          <w:b/>
          <w:bCs/>
          <w:i/>
          <w:iCs/>
          <w:color w:val="00000A"/>
          <w:sz w:val="28"/>
          <w:szCs w:val="28"/>
        </w:rPr>
        <w:t>+3ав-7а-7в</w:t>
      </w:r>
      <w:r>
        <w:rPr>
          <w:rFonts w:ascii="Roboto" w:hAnsi="Roboto"/>
          <w:color w:val="000000"/>
          <w:sz w:val="28"/>
          <w:szCs w:val="28"/>
        </w:rPr>
        <w:t xml:space="preserve">; </w:t>
      </w:r>
      <w:r>
        <w:rPr>
          <w:b/>
          <w:bCs/>
          <w:i/>
          <w:iCs/>
          <w:color w:val="00000A"/>
          <w:sz w:val="28"/>
          <w:szCs w:val="28"/>
        </w:rPr>
        <w:t>а</w:t>
      </w:r>
      <w:r>
        <w:rPr>
          <w:b/>
          <w:bCs/>
          <w:i/>
          <w:iCs/>
          <w:color w:val="00000A"/>
          <w:sz w:val="28"/>
          <w:szCs w:val="28"/>
          <w:vertAlign w:val="superscript"/>
        </w:rPr>
        <w:t>2</w:t>
      </w:r>
      <w:r>
        <w:rPr>
          <w:b/>
          <w:bCs/>
          <w:i/>
          <w:iCs/>
          <w:color w:val="00000A"/>
          <w:sz w:val="28"/>
          <w:szCs w:val="28"/>
        </w:rPr>
        <w:t>+ав-5а-5в</w:t>
      </w:r>
    </w:p>
    <w:p w:rsidR="00B11A76" w:rsidRDefault="00B11A76" w:rsidP="00B11A7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>
        <w:rPr>
          <w:b/>
          <w:bCs/>
          <w:i/>
          <w:iCs/>
          <w:color w:val="00000A"/>
          <w:sz w:val="28"/>
          <w:szCs w:val="28"/>
        </w:rPr>
        <w:t>х</w:t>
      </w:r>
      <w:r>
        <w:rPr>
          <w:b/>
          <w:bCs/>
          <w:i/>
          <w:iCs/>
          <w:color w:val="00000A"/>
          <w:sz w:val="28"/>
          <w:szCs w:val="28"/>
          <w:vertAlign w:val="superscript"/>
        </w:rPr>
        <w:t>2</w:t>
      </w:r>
      <w:r>
        <w:rPr>
          <w:b/>
          <w:bCs/>
          <w:i/>
          <w:iCs/>
          <w:color w:val="00000A"/>
          <w:sz w:val="28"/>
          <w:szCs w:val="28"/>
        </w:rPr>
        <w:t>+6х+9</w:t>
      </w:r>
    </w:p>
    <w:p w:rsidR="00B11A76" w:rsidRDefault="00B11A76" w:rsidP="00B11A7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  <w:lang w:val="be-BY"/>
        </w:rPr>
      </w:pPr>
      <w:r>
        <w:rPr>
          <w:b/>
          <w:bCs/>
          <w:i/>
          <w:iCs/>
          <w:color w:val="00000A"/>
          <w:sz w:val="28"/>
          <w:szCs w:val="28"/>
        </w:rPr>
        <w:t>а</w:t>
      </w:r>
      <w:r>
        <w:rPr>
          <w:b/>
          <w:bCs/>
          <w:i/>
          <w:iCs/>
          <w:color w:val="00000A"/>
          <w:sz w:val="28"/>
          <w:szCs w:val="28"/>
          <w:vertAlign w:val="superscript"/>
        </w:rPr>
        <w:t>4</w:t>
      </w:r>
      <w:r>
        <w:rPr>
          <w:b/>
          <w:bCs/>
          <w:i/>
          <w:iCs/>
          <w:color w:val="00000A"/>
          <w:sz w:val="28"/>
          <w:szCs w:val="28"/>
        </w:rPr>
        <w:t>-в</w:t>
      </w:r>
      <w:r>
        <w:rPr>
          <w:b/>
          <w:bCs/>
          <w:i/>
          <w:iCs/>
          <w:color w:val="00000A"/>
          <w:sz w:val="28"/>
          <w:szCs w:val="28"/>
          <w:vertAlign w:val="superscript"/>
        </w:rPr>
        <w:t>8</w:t>
      </w:r>
    </w:p>
    <w:p w:rsidR="00B11A76" w:rsidRDefault="00B11A76" w:rsidP="00B11A7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>
        <w:rPr>
          <w:color w:val="00000A"/>
          <w:sz w:val="28"/>
          <w:szCs w:val="28"/>
          <w:lang w:val="be-BY"/>
        </w:rPr>
        <w:t>2</w:t>
      </w:r>
      <w:r>
        <w:rPr>
          <w:color w:val="00000A"/>
          <w:sz w:val="28"/>
          <w:szCs w:val="28"/>
        </w:rPr>
        <w:t>) Вы</w:t>
      </w:r>
      <w:r>
        <w:rPr>
          <w:color w:val="00000A"/>
          <w:sz w:val="28"/>
          <w:szCs w:val="28"/>
          <w:lang w:val="be-BY"/>
        </w:rPr>
        <w:t>лічыць найбольш зручным спосабам</w:t>
      </w:r>
      <w:r>
        <w:rPr>
          <w:color w:val="00000A"/>
          <w:sz w:val="28"/>
          <w:szCs w:val="28"/>
        </w:rPr>
        <w:t>:</w:t>
      </w:r>
    </w:p>
    <w:p w:rsidR="00B11A76" w:rsidRDefault="00B11A76" w:rsidP="00B11A7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A"/>
          <w:sz w:val="28"/>
          <w:szCs w:val="28"/>
          <w:lang w:val="be-BY"/>
        </w:rPr>
      </w:pPr>
      <w:r>
        <w:rPr>
          <w:color w:val="00000A"/>
          <w:sz w:val="28"/>
          <w:szCs w:val="28"/>
          <w:lang w:val="be-BY"/>
        </w:rPr>
        <w:lastRenderedPageBreak/>
        <w:t xml:space="preserve">1 варыянт   </w:t>
      </w:r>
      <w:r>
        <w:rPr>
          <w:color w:val="00000A"/>
          <w:sz w:val="28"/>
          <w:szCs w:val="28"/>
        </w:rPr>
        <w:t>64</w:t>
      </w:r>
      <w:r>
        <w:rPr>
          <w:color w:val="00000A"/>
          <w:sz w:val="28"/>
          <w:szCs w:val="28"/>
          <w:vertAlign w:val="superscript"/>
        </w:rPr>
        <w:t>2</w:t>
      </w:r>
      <w:r>
        <w:rPr>
          <w:color w:val="00000A"/>
          <w:sz w:val="28"/>
          <w:szCs w:val="28"/>
        </w:rPr>
        <w:t>- 63</w:t>
      </w:r>
      <w:r>
        <w:rPr>
          <w:color w:val="00000A"/>
          <w:sz w:val="28"/>
          <w:szCs w:val="28"/>
          <w:vertAlign w:val="superscript"/>
        </w:rPr>
        <w:t>2</w:t>
      </w:r>
      <w:r>
        <w:rPr>
          <w:color w:val="00000A"/>
          <w:sz w:val="28"/>
          <w:szCs w:val="28"/>
        </w:rPr>
        <w:t xml:space="preserve">; </w:t>
      </w:r>
      <w:r>
        <w:rPr>
          <w:color w:val="00000A"/>
          <w:sz w:val="28"/>
          <w:szCs w:val="28"/>
          <w:lang w:val="be-BY"/>
        </w:rPr>
        <w:t xml:space="preserve">  2 варыянт  </w:t>
      </w:r>
      <w:r>
        <w:rPr>
          <w:color w:val="00000A"/>
          <w:sz w:val="28"/>
          <w:szCs w:val="28"/>
        </w:rPr>
        <w:t>12</w:t>
      </w:r>
      <w:r>
        <w:rPr>
          <w:color w:val="00000A"/>
          <w:sz w:val="28"/>
          <w:szCs w:val="28"/>
          <w:vertAlign w:val="superscript"/>
        </w:rPr>
        <w:t>2</w:t>
      </w:r>
      <w:r>
        <w:rPr>
          <w:color w:val="00000A"/>
          <w:sz w:val="28"/>
          <w:szCs w:val="28"/>
        </w:rPr>
        <w:t>-2·</w:t>
      </w:r>
      <w:r>
        <w:rPr>
          <w:rStyle w:val="apple-converted-space"/>
          <w:color w:val="00000A"/>
          <w:sz w:val="28"/>
          <w:szCs w:val="28"/>
        </w:rPr>
        <w:t> </w:t>
      </w:r>
      <w:r>
        <w:rPr>
          <w:color w:val="00000A"/>
          <w:sz w:val="28"/>
          <w:szCs w:val="28"/>
        </w:rPr>
        <w:t>12·</w:t>
      </w:r>
      <w:r>
        <w:rPr>
          <w:rStyle w:val="apple-converted-space"/>
          <w:color w:val="00000A"/>
          <w:sz w:val="28"/>
          <w:szCs w:val="28"/>
        </w:rPr>
        <w:t> </w:t>
      </w:r>
      <w:r>
        <w:rPr>
          <w:color w:val="00000A"/>
          <w:sz w:val="28"/>
          <w:szCs w:val="28"/>
        </w:rPr>
        <w:t>22+ 22</w:t>
      </w:r>
      <w:r>
        <w:rPr>
          <w:color w:val="00000A"/>
          <w:sz w:val="28"/>
          <w:szCs w:val="28"/>
          <w:vertAlign w:val="superscript"/>
        </w:rPr>
        <w:t>2</w:t>
      </w:r>
      <w:r>
        <w:rPr>
          <w:color w:val="00000A"/>
          <w:sz w:val="28"/>
          <w:szCs w:val="28"/>
        </w:rPr>
        <w:t xml:space="preserve">; </w:t>
      </w:r>
    </w:p>
    <w:p w:rsidR="00B11A76" w:rsidRDefault="00B11A76" w:rsidP="00B11A7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>
        <w:rPr>
          <w:color w:val="00000A"/>
          <w:sz w:val="28"/>
          <w:szCs w:val="28"/>
          <w:lang w:val="be-BY"/>
        </w:rPr>
        <w:t xml:space="preserve">3 варыянт    </w:t>
      </w:r>
      <w:r>
        <w:rPr>
          <w:color w:val="00000A"/>
          <w:sz w:val="28"/>
          <w:szCs w:val="28"/>
        </w:rPr>
        <w:t>25</w:t>
      </w:r>
      <w:r>
        <w:rPr>
          <w:color w:val="00000A"/>
          <w:sz w:val="28"/>
          <w:szCs w:val="28"/>
          <w:vertAlign w:val="superscript"/>
        </w:rPr>
        <w:t>2</w:t>
      </w:r>
      <w:r>
        <w:rPr>
          <w:color w:val="00000A"/>
          <w:sz w:val="28"/>
          <w:szCs w:val="28"/>
        </w:rPr>
        <w:t>+2·</w:t>
      </w:r>
      <w:r>
        <w:rPr>
          <w:rStyle w:val="apple-converted-space"/>
          <w:color w:val="00000A"/>
          <w:sz w:val="28"/>
          <w:szCs w:val="28"/>
        </w:rPr>
        <w:t> </w:t>
      </w:r>
      <w:r>
        <w:rPr>
          <w:color w:val="00000A"/>
          <w:sz w:val="28"/>
          <w:szCs w:val="28"/>
        </w:rPr>
        <w:t>25</w:t>
      </w:r>
      <w:r>
        <w:rPr>
          <w:rStyle w:val="apple-converted-space"/>
          <w:color w:val="00000A"/>
          <w:sz w:val="28"/>
          <w:szCs w:val="28"/>
        </w:rPr>
        <w:t> </w:t>
      </w:r>
      <w:r>
        <w:rPr>
          <w:color w:val="00000A"/>
          <w:sz w:val="28"/>
          <w:szCs w:val="28"/>
        </w:rPr>
        <w:t>·15 +15</w:t>
      </w:r>
      <w:r>
        <w:rPr>
          <w:color w:val="00000A"/>
          <w:sz w:val="28"/>
          <w:szCs w:val="28"/>
          <w:vertAlign w:val="superscript"/>
        </w:rPr>
        <w:t>2</w:t>
      </w:r>
      <w:r>
        <w:rPr>
          <w:color w:val="00000A"/>
          <w:sz w:val="28"/>
          <w:szCs w:val="28"/>
        </w:rPr>
        <w:t>.</w:t>
      </w:r>
    </w:p>
    <w:p w:rsidR="00B11A76" w:rsidRDefault="00B11A76" w:rsidP="00B11A7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  <w:lang w:val="be-BY"/>
        </w:rPr>
      </w:pPr>
      <w:r>
        <w:rPr>
          <w:rFonts w:ascii="Roboto" w:hAnsi="Roboto"/>
          <w:color w:val="000000"/>
          <w:sz w:val="28"/>
          <w:szCs w:val="28"/>
          <w:lang w:val="be-BY"/>
        </w:rPr>
        <w:t>Праверка адказаў (адказы на экране) (8 балаў)</w:t>
      </w:r>
    </w:p>
    <w:p w:rsidR="00B11A76" w:rsidRDefault="00B11A76" w:rsidP="00B11A76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00000A"/>
          <w:sz w:val="27"/>
          <w:szCs w:val="27"/>
          <w:lang w:val="be-BY"/>
        </w:rPr>
      </w:pPr>
      <w:r>
        <w:rPr>
          <w:bCs/>
          <w:color w:val="00000A"/>
          <w:sz w:val="27"/>
          <w:szCs w:val="27"/>
          <w:lang w:val="be-BY"/>
        </w:rPr>
        <w:t xml:space="preserve">  Зробім выснову: я пачынаю сказ , а вы закончыце:</w:t>
      </w:r>
    </w:p>
    <w:p w:rsidR="00B11A76" w:rsidRDefault="00B11A76" w:rsidP="00397D07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00000A"/>
          <w:sz w:val="27"/>
          <w:szCs w:val="27"/>
          <w:lang w:val="be-BY"/>
        </w:rPr>
      </w:pPr>
      <w:r w:rsidRPr="00397D07">
        <w:rPr>
          <w:bCs/>
          <w:color w:val="00000A"/>
          <w:sz w:val="27"/>
          <w:szCs w:val="27"/>
          <w:lang w:val="be-BY"/>
        </w:rPr>
        <w:t>Спосабы раскладання мнагачленаў на множнікі:</w:t>
      </w:r>
      <w:r w:rsidR="00397D07">
        <w:rPr>
          <w:bCs/>
          <w:color w:val="00000A"/>
          <w:sz w:val="27"/>
          <w:szCs w:val="27"/>
          <w:lang w:val="be-BY"/>
        </w:rPr>
        <w:t xml:space="preserve">  ((</w:t>
      </w:r>
      <w:r>
        <w:rPr>
          <w:bCs/>
          <w:color w:val="00000A"/>
          <w:sz w:val="27"/>
          <w:szCs w:val="27"/>
          <w:lang w:val="be-BY"/>
        </w:rPr>
        <w:t xml:space="preserve">1) спосаб групоўкі, 2) з дапамогай формул скарочанага множання; 3) з дапамогай </w:t>
      </w:r>
      <w:r w:rsidR="00397D07">
        <w:rPr>
          <w:bCs/>
          <w:color w:val="00000A"/>
          <w:sz w:val="27"/>
          <w:szCs w:val="27"/>
          <w:lang w:val="be-BY"/>
        </w:rPr>
        <w:t xml:space="preserve"> камбінацыі </w:t>
      </w:r>
      <w:r>
        <w:rPr>
          <w:bCs/>
          <w:color w:val="00000A"/>
          <w:sz w:val="27"/>
          <w:szCs w:val="27"/>
          <w:lang w:val="be-BY"/>
        </w:rPr>
        <w:t>некалькіх спосабаў</w:t>
      </w:r>
      <w:r w:rsidR="00397D07">
        <w:rPr>
          <w:bCs/>
          <w:color w:val="00000A"/>
          <w:sz w:val="27"/>
          <w:szCs w:val="27"/>
          <w:lang w:val="be-BY"/>
        </w:rPr>
        <w:t>)</w:t>
      </w:r>
      <w:r>
        <w:rPr>
          <w:bCs/>
          <w:color w:val="00000A"/>
          <w:sz w:val="27"/>
          <w:szCs w:val="27"/>
          <w:lang w:val="be-BY"/>
        </w:rPr>
        <w:t>.</w:t>
      </w:r>
    </w:p>
    <w:p w:rsidR="00B11A76" w:rsidRPr="00537860" w:rsidRDefault="00B11A76" w:rsidP="00B11A7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A"/>
          <w:sz w:val="27"/>
          <w:szCs w:val="27"/>
          <w:lang w:val="be-BY"/>
        </w:rPr>
      </w:pPr>
      <w:r w:rsidRPr="00537860">
        <w:rPr>
          <w:bCs/>
          <w:color w:val="00000A"/>
          <w:sz w:val="27"/>
          <w:szCs w:val="27"/>
          <w:lang w:val="be-BY"/>
        </w:rPr>
        <w:t xml:space="preserve">4.   Ну, а зараз крыху адпачнем.  Фізкультмінутка   </w:t>
      </w:r>
    </w:p>
    <w:p w:rsidR="00D561F7" w:rsidRPr="00D561F7" w:rsidRDefault="00D561F7" w:rsidP="00D561F7">
      <w:pPr>
        <w:pStyle w:val="a5"/>
        <w:shd w:val="clear" w:color="auto" w:fill="FBFBFB"/>
        <w:spacing w:before="0" w:beforeAutospacing="0" w:after="0" w:afterAutospacing="0"/>
        <w:rPr>
          <w:color w:val="6E6E6E"/>
          <w:sz w:val="28"/>
          <w:szCs w:val="28"/>
          <w:lang w:val="be-BY"/>
        </w:rPr>
      </w:pPr>
      <w:r w:rsidRPr="00D561F7">
        <w:rPr>
          <w:color w:val="6E6E6E"/>
          <w:sz w:val="28"/>
          <w:szCs w:val="28"/>
          <w:lang w:val="be-BY"/>
        </w:rPr>
        <w:t>Устаньце, дзеткі, усміхніцеся,</w:t>
      </w:r>
    </w:p>
    <w:p w:rsidR="00D561F7" w:rsidRPr="00D561F7" w:rsidRDefault="00D561F7" w:rsidP="00D561F7">
      <w:pPr>
        <w:pStyle w:val="a5"/>
        <w:shd w:val="clear" w:color="auto" w:fill="FBFBFB"/>
        <w:spacing w:before="0" w:beforeAutospacing="0" w:after="0" w:afterAutospacing="0"/>
        <w:rPr>
          <w:color w:val="6E6E6E"/>
          <w:sz w:val="28"/>
          <w:szCs w:val="28"/>
          <w:lang w:val="be-BY"/>
        </w:rPr>
      </w:pPr>
      <w:r w:rsidRPr="00D561F7">
        <w:rPr>
          <w:color w:val="6E6E6E"/>
          <w:sz w:val="28"/>
          <w:szCs w:val="28"/>
          <w:lang w:val="be-BY"/>
        </w:rPr>
        <w:t>Зямлі нашай пакланіцеся</w:t>
      </w:r>
    </w:p>
    <w:p w:rsidR="00D561F7" w:rsidRPr="00D561F7" w:rsidRDefault="00D561F7" w:rsidP="00D561F7">
      <w:pPr>
        <w:pStyle w:val="a5"/>
        <w:shd w:val="clear" w:color="auto" w:fill="FBFBFB"/>
        <w:spacing w:before="0" w:beforeAutospacing="0" w:after="0" w:afterAutospacing="0"/>
        <w:rPr>
          <w:color w:val="6E6E6E"/>
          <w:sz w:val="28"/>
          <w:szCs w:val="28"/>
        </w:rPr>
      </w:pPr>
      <w:r w:rsidRPr="00D561F7">
        <w:rPr>
          <w:color w:val="6E6E6E"/>
          <w:sz w:val="28"/>
          <w:szCs w:val="28"/>
        </w:rPr>
        <w:t>За шчаслівыдзеньучарашні.</w:t>
      </w:r>
    </w:p>
    <w:p w:rsidR="00D561F7" w:rsidRPr="00D561F7" w:rsidRDefault="00D561F7" w:rsidP="00D561F7">
      <w:pPr>
        <w:pStyle w:val="a5"/>
        <w:shd w:val="clear" w:color="auto" w:fill="FBFBFB"/>
        <w:spacing w:before="0" w:beforeAutospacing="0" w:after="0" w:afterAutospacing="0"/>
        <w:rPr>
          <w:color w:val="6E6E6E"/>
          <w:sz w:val="28"/>
          <w:szCs w:val="28"/>
        </w:rPr>
      </w:pPr>
      <w:r w:rsidRPr="00D561F7">
        <w:rPr>
          <w:color w:val="6E6E6E"/>
          <w:sz w:val="28"/>
          <w:szCs w:val="28"/>
          <w:lang w:val="be-BY"/>
        </w:rPr>
        <w:t>Усе да сонца пацягніцеся,</w:t>
      </w:r>
    </w:p>
    <w:p w:rsidR="00D561F7" w:rsidRPr="00D561F7" w:rsidRDefault="00D561F7" w:rsidP="00D561F7">
      <w:pPr>
        <w:pStyle w:val="a5"/>
        <w:shd w:val="clear" w:color="auto" w:fill="FBFBFB"/>
        <w:spacing w:before="0" w:beforeAutospacing="0" w:after="0" w:afterAutospacing="0"/>
        <w:rPr>
          <w:color w:val="6E6E6E"/>
          <w:sz w:val="28"/>
          <w:szCs w:val="28"/>
        </w:rPr>
      </w:pPr>
      <w:r w:rsidRPr="00D561F7">
        <w:rPr>
          <w:color w:val="6E6E6E"/>
          <w:sz w:val="28"/>
          <w:szCs w:val="28"/>
          <w:lang w:val="be-BY"/>
        </w:rPr>
        <w:t>Улева, управа нахіліцеся,</w:t>
      </w:r>
    </w:p>
    <w:p w:rsidR="00D561F7" w:rsidRPr="00D561F7" w:rsidRDefault="00D561F7" w:rsidP="00D561F7">
      <w:pPr>
        <w:pStyle w:val="a5"/>
        <w:shd w:val="clear" w:color="auto" w:fill="FBFBFB"/>
        <w:spacing w:before="0" w:beforeAutospacing="0" w:after="0" w:afterAutospacing="0"/>
        <w:rPr>
          <w:color w:val="6E6E6E"/>
          <w:sz w:val="28"/>
          <w:szCs w:val="28"/>
        </w:rPr>
      </w:pPr>
      <w:r w:rsidRPr="00D561F7">
        <w:rPr>
          <w:color w:val="6E6E6E"/>
          <w:sz w:val="28"/>
          <w:szCs w:val="28"/>
          <w:lang w:val="be-BY"/>
        </w:rPr>
        <w:t>Верацёнцам пакруціцеся.</w:t>
      </w:r>
    </w:p>
    <w:p w:rsidR="00D561F7" w:rsidRPr="00D561F7" w:rsidRDefault="00D561F7" w:rsidP="00D561F7">
      <w:pPr>
        <w:pStyle w:val="a5"/>
        <w:shd w:val="clear" w:color="auto" w:fill="FBFBFB"/>
        <w:spacing w:before="0" w:beforeAutospacing="0" w:after="0" w:afterAutospacing="0"/>
        <w:rPr>
          <w:color w:val="6E6E6E"/>
          <w:sz w:val="28"/>
          <w:szCs w:val="28"/>
        </w:rPr>
      </w:pPr>
      <w:r w:rsidRPr="00D561F7">
        <w:rPr>
          <w:color w:val="6E6E6E"/>
          <w:sz w:val="28"/>
          <w:szCs w:val="28"/>
        </w:rPr>
        <w:t>Раз прысядзьце, два прысядзьце</w:t>
      </w:r>
    </w:p>
    <w:p w:rsidR="00B11A76" w:rsidRDefault="00D561F7" w:rsidP="00D561F7">
      <w:pPr>
        <w:pStyle w:val="a5"/>
        <w:shd w:val="clear" w:color="auto" w:fill="FBFBFB"/>
        <w:spacing w:before="0" w:beforeAutospacing="0" w:after="0" w:afterAutospacing="0"/>
        <w:rPr>
          <w:rFonts w:ascii="Arial" w:hAnsi="Arial" w:cs="Arial"/>
          <w:color w:val="6E6E6E"/>
          <w:sz w:val="21"/>
          <w:szCs w:val="21"/>
        </w:rPr>
      </w:pPr>
      <w:r w:rsidRPr="00D561F7">
        <w:rPr>
          <w:color w:val="6E6E6E"/>
          <w:sz w:val="28"/>
          <w:szCs w:val="28"/>
          <w:lang w:val="be-BY"/>
        </w:rPr>
        <w:t>І за парты ціха сядзьце</w:t>
      </w:r>
      <w:r>
        <w:rPr>
          <w:rFonts w:ascii="Arial" w:hAnsi="Arial" w:cs="Arial"/>
          <w:color w:val="6E6E6E"/>
          <w:sz w:val="21"/>
          <w:szCs w:val="21"/>
          <w:lang w:val="be-BY"/>
        </w:rPr>
        <w:t>.</w:t>
      </w:r>
    </w:p>
    <w:p w:rsidR="00D561F7" w:rsidRPr="00D561F7" w:rsidRDefault="00D561F7" w:rsidP="00D561F7">
      <w:pPr>
        <w:pStyle w:val="a5"/>
        <w:shd w:val="clear" w:color="auto" w:fill="FBFBFB"/>
        <w:spacing w:before="0" w:beforeAutospacing="0" w:after="0" w:afterAutospacing="0"/>
        <w:rPr>
          <w:rFonts w:ascii="Arial" w:hAnsi="Arial" w:cs="Arial"/>
          <w:color w:val="6E6E6E"/>
          <w:sz w:val="21"/>
          <w:szCs w:val="21"/>
        </w:rPr>
      </w:pPr>
      <w:bookmarkStart w:id="0" w:name="_GoBack"/>
      <w:bookmarkEnd w:id="0"/>
    </w:p>
    <w:p w:rsidR="00B11A76" w:rsidRPr="00537860" w:rsidRDefault="00B11A76" w:rsidP="00B11A7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A"/>
          <w:sz w:val="27"/>
          <w:szCs w:val="27"/>
          <w:lang w:val="be-BY"/>
        </w:rPr>
      </w:pPr>
      <w:r w:rsidRPr="00537860">
        <w:rPr>
          <w:bCs/>
          <w:color w:val="00000A"/>
          <w:sz w:val="27"/>
          <w:szCs w:val="27"/>
        </w:rPr>
        <w:t>5.</w:t>
      </w:r>
      <w:r w:rsidRPr="00537860">
        <w:rPr>
          <w:bCs/>
          <w:color w:val="00000A"/>
          <w:sz w:val="27"/>
          <w:szCs w:val="27"/>
          <w:lang w:val="be-BY"/>
        </w:rPr>
        <w:t>Рашэнне практыкаванняў з падручніка.</w:t>
      </w:r>
    </w:p>
    <w:p w:rsidR="00B11A76" w:rsidRPr="00537860" w:rsidRDefault="00537860" w:rsidP="00B11A7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9"/>
          <w:szCs w:val="29"/>
          <w:lang w:val="be-BY"/>
        </w:rPr>
      </w:pPr>
      <w:r w:rsidRPr="00537860">
        <w:rPr>
          <w:bCs/>
          <w:color w:val="00000A"/>
          <w:sz w:val="27"/>
          <w:szCs w:val="27"/>
          <w:lang w:val="be-BY"/>
        </w:rPr>
        <w:t xml:space="preserve">№№ 2.410, 2.411 </w:t>
      </w:r>
      <w:r w:rsidR="00B11A76" w:rsidRPr="00537860">
        <w:rPr>
          <w:bCs/>
          <w:color w:val="00000A"/>
          <w:sz w:val="27"/>
          <w:szCs w:val="27"/>
          <w:lang w:val="be-BY"/>
        </w:rPr>
        <w:t xml:space="preserve">( 2 вучні ля дошкі) </w:t>
      </w:r>
    </w:p>
    <w:p w:rsidR="00B11A76" w:rsidRPr="00537860" w:rsidRDefault="00B11A76" w:rsidP="00B11A7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A"/>
          <w:sz w:val="27"/>
          <w:szCs w:val="27"/>
          <w:lang w:val="be-BY"/>
        </w:rPr>
      </w:pPr>
      <w:r w:rsidRPr="00537860">
        <w:rPr>
          <w:bCs/>
          <w:color w:val="00000A"/>
          <w:sz w:val="27"/>
          <w:szCs w:val="27"/>
          <w:lang w:val="be-BY"/>
        </w:rPr>
        <w:t>6. Самастойная работа</w:t>
      </w:r>
    </w:p>
    <w:p w:rsidR="00B11A76" w:rsidRDefault="00B11A76" w:rsidP="00B11A76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be-BY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         </w:t>
      </w:r>
      <w:r>
        <w:rPr>
          <w:rFonts w:ascii="Times New Roman" w:hAnsi="Times New Roman"/>
          <w:color w:val="000000"/>
          <w:sz w:val="28"/>
          <w:szCs w:val="28"/>
          <w:lang w:val="be-BY" w:eastAsia="ru-RU"/>
        </w:rPr>
        <w:t>Раскласці на множнікі, прымяніўшы розныя  спосабы раскладання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15"/>
      </w:tblGrid>
      <w:tr w:rsidR="00B11A76" w:rsidTr="00B11A7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76" w:rsidRDefault="00B11A76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аскладзіце на множнікі:</w:t>
            </w:r>
          </w:p>
          <w:p w:rsidR="00B11A76" w:rsidRDefault="00B11A76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Варыянт 1. </w:t>
            </w:r>
          </w:p>
          <w:p w:rsidR="00B11A76" w:rsidRDefault="00B11A76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1) 8х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be-BY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- 12х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be-BY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;          2)  49- 0,09х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be-BY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;     3) 18 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be-BY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+12 ху + 2 у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be-BY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;</w:t>
            </w:r>
          </w:p>
          <w:p w:rsidR="00B11A76" w:rsidRDefault="0053786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  <w:r w:rsidR="00B11A7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)  </w:t>
            </w:r>
            <w:r w:rsidR="00B11A76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="00B11A76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="00B11A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B11A76">
              <w:rPr>
                <w:rFonts w:ascii="Times New Roman" w:hAnsi="Times New Roman"/>
                <w:sz w:val="28"/>
                <w:szCs w:val="28"/>
                <w:lang w:val="en-US" w:eastAsia="ru-RU"/>
              </w:rPr>
              <w:t>a</w:t>
            </w:r>
            <w:r w:rsidR="00B11A76">
              <w:rPr>
                <w:rFonts w:ascii="Times New Roman" w:hAnsi="Times New Roman"/>
                <w:sz w:val="28"/>
                <w:szCs w:val="28"/>
                <w:lang w:eastAsia="ru-RU"/>
              </w:rPr>
              <w:t>)(</w:t>
            </w:r>
            <w:r w:rsidR="00B11A76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="00B11A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 </w:t>
            </w:r>
            <w:r w:rsidR="00B11A76">
              <w:rPr>
                <w:rFonts w:ascii="Times New Roman" w:hAnsi="Times New Roman"/>
                <w:sz w:val="28"/>
                <w:szCs w:val="28"/>
                <w:lang w:val="en-US" w:eastAsia="ru-RU"/>
              </w:rPr>
              <w:t>a</w:t>
            </w:r>
            <w:r w:rsidR="00B11A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– </w:t>
            </w:r>
            <w:r w:rsidR="00B11A76">
              <w:rPr>
                <w:rFonts w:ascii="Times New Roman" w:hAnsi="Times New Roman"/>
                <w:sz w:val="28"/>
                <w:szCs w:val="28"/>
                <w:lang w:val="en-US" w:eastAsia="ru-RU"/>
              </w:rPr>
              <w:t>b</w:t>
            </w:r>
            <w:r w:rsidR="00B11A76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="00B11A76">
              <w:rPr>
                <w:rFonts w:ascii="Times New Roman" w:hAnsi="Times New Roman"/>
                <w:sz w:val="28"/>
                <w:szCs w:val="28"/>
                <w:lang w:val="en-US" w:eastAsia="ru-RU"/>
              </w:rPr>
              <w:t>b</w:t>
            </w:r>
            <w:r w:rsidR="00B11A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2</w:t>
            </w:r>
            <w:r w:rsidR="00B11A76">
              <w:rPr>
                <w:rFonts w:ascii="Times New Roman" w:hAnsi="Times New Roman"/>
                <w:sz w:val="28"/>
                <w:szCs w:val="28"/>
                <w:lang w:val="en-US" w:eastAsia="ru-RU"/>
              </w:rPr>
              <w:t>a</w:t>
            </w:r>
            <w:r w:rsidR="00B11A7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B11A76" w:rsidRDefault="00B11A76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аскладзіце на множнікі:</w:t>
            </w:r>
          </w:p>
          <w:p w:rsidR="00B11A76" w:rsidRDefault="00B11A76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Варыянт 2. </w:t>
            </w:r>
          </w:p>
          <w:p w:rsidR="00B11A76" w:rsidRDefault="00B11A76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1) 4х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be-BY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-  6х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be-BY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;                 2)  121 - 0,04х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be-BY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;          3) 8 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be-BY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+24 ху + 18 у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be-BY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;</w:t>
            </w:r>
          </w:p>
          <w:p w:rsidR="00B11A76" w:rsidRDefault="0053786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  <w:r w:rsidR="00B11A7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)  </w:t>
            </w:r>
            <w:r w:rsidR="00B11A76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="00B11A76">
              <w:rPr>
                <w:rFonts w:ascii="Times New Roman" w:hAnsi="Times New Roman"/>
                <w:sz w:val="28"/>
                <w:szCs w:val="28"/>
                <w:lang w:val="en-US" w:eastAsia="ru-RU"/>
              </w:rPr>
              <w:t>b</w:t>
            </w:r>
            <w:r w:rsidR="00B11A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B11A76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="00B11A76">
              <w:rPr>
                <w:rFonts w:ascii="Times New Roman" w:hAnsi="Times New Roman"/>
                <w:sz w:val="28"/>
                <w:szCs w:val="28"/>
                <w:lang w:eastAsia="ru-RU"/>
              </w:rPr>
              <w:t>)(</w:t>
            </w:r>
            <w:r w:rsidR="00B11A76">
              <w:rPr>
                <w:rFonts w:ascii="Times New Roman" w:hAnsi="Times New Roman"/>
                <w:sz w:val="28"/>
                <w:szCs w:val="28"/>
                <w:lang w:val="en-US" w:eastAsia="ru-RU"/>
              </w:rPr>
              <w:t>b</w:t>
            </w:r>
            <w:r w:rsidR="00B11A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 </w:t>
            </w:r>
            <w:r w:rsidR="00B11A76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="00B11A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– </w:t>
            </w:r>
            <w:r w:rsidR="00B11A76">
              <w:rPr>
                <w:rFonts w:ascii="Times New Roman" w:hAnsi="Times New Roman"/>
                <w:sz w:val="28"/>
                <w:szCs w:val="28"/>
                <w:lang w:val="en-US" w:eastAsia="ru-RU"/>
              </w:rPr>
              <w:t>a</w:t>
            </w:r>
            <w:r w:rsidR="00B11A76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="00B11A76">
              <w:rPr>
                <w:rFonts w:ascii="Times New Roman" w:hAnsi="Times New Roman"/>
                <w:sz w:val="28"/>
                <w:szCs w:val="28"/>
                <w:lang w:val="en-US" w:eastAsia="ru-RU"/>
              </w:rPr>
              <w:t>a</w:t>
            </w:r>
            <w:r w:rsidR="00B11A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+ 2</w:t>
            </w:r>
            <w:r w:rsidR="00B11A76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="00B11A76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</w:tc>
      </w:tr>
    </w:tbl>
    <w:p w:rsidR="00B11A76" w:rsidRDefault="00B11A76" w:rsidP="00B11A76">
      <w:pPr>
        <w:pStyle w:val="a3"/>
        <w:spacing w:line="360" w:lineRule="auto"/>
        <w:jc w:val="both"/>
        <w:rPr>
          <w:rFonts w:ascii="Times New Roman" w:hAnsi="Times New Roman"/>
          <w:vanish/>
          <w:color w:val="000000"/>
          <w:sz w:val="28"/>
          <w:szCs w:val="28"/>
          <w:lang w:eastAsia="ru-RU"/>
        </w:rPr>
      </w:pPr>
    </w:p>
    <w:p w:rsidR="00537860" w:rsidRDefault="00B11A76" w:rsidP="00B11A76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be-BY" w:eastAsia="ru-RU"/>
        </w:rPr>
      </w:pPr>
      <w:r>
        <w:rPr>
          <w:rFonts w:ascii="Times New Roman" w:hAnsi="Times New Roman"/>
          <w:color w:val="000000"/>
          <w:sz w:val="28"/>
          <w:szCs w:val="28"/>
          <w:lang w:val="be-BY" w:eastAsia="ru-RU"/>
        </w:rPr>
        <w:t>Самастойная работа правяраецца  на слайдах. Ву</w:t>
      </w:r>
      <w:r w:rsidR="00537860">
        <w:rPr>
          <w:rFonts w:ascii="Times New Roman" w:hAnsi="Times New Roman"/>
          <w:color w:val="000000"/>
          <w:sz w:val="28"/>
          <w:szCs w:val="28"/>
          <w:lang w:val="be-BY" w:eastAsia="ru-RU"/>
        </w:rPr>
        <w:t xml:space="preserve">чні правяраюць з алоўкамі.  </w:t>
      </w:r>
    </w:p>
    <w:p w:rsidR="00537860" w:rsidRDefault="00537860" w:rsidP="00B11A76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be-BY" w:eastAsia="ru-RU"/>
        </w:rPr>
      </w:pPr>
      <w:r>
        <w:rPr>
          <w:rFonts w:ascii="Times New Roman" w:hAnsi="Times New Roman"/>
          <w:color w:val="000000"/>
          <w:sz w:val="28"/>
          <w:szCs w:val="28"/>
          <w:lang w:val="be-BY" w:eastAsia="ru-RU"/>
        </w:rPr>
        <w:t>(6 балаў)</w:t>
      </w:r>
    </w:p>
    <w:p w:rsidR="00B11A76" w:rsidRDefault="00B11A76" w:rsidP="00B11A76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be-BY" w:eastAsia="ru-RU"/>
        </w:rPr>
      </w:pPr>
      <w:r>
        <w:rPr>
          <w:rFonts w:ascii="Times New Roman" w:hAnsi="Times New Roman"/>
          <w:color w:val="000000"/>
          <w:sz w:val="28"/>
          <w:szCs w:val="28"/>
          <w:lang w:val="be-BY" w:eastAsia="ru-RU"/>
        </w:rPr>
        <w:t>Адказы да самастойнай работы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90"/>
        <w:gridCol w:w="3690"/>
      </w:tblGrid>
      <w:tr w:rsidR="00B11A76" w:rsidTr="00537860">
        <w:trPr>
          <w:trHeight w:val="434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76" w:rsidRDefault="00B11A76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Вар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ыян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 1</w:t>
            </w:r>
          </w:p>
          <w:p w:rsidR="00B11A76" w:rsidRDefault="00B11A76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76" w:rsidRDefault="00B11A76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Вар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ыянт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</w:t>
            </w:r>
          </w:p>
          <w:p w:rsidR="00B11A76" w:rsidRDefault="00B11A76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B11A76" w:rsidTr="00B11A76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76" w:rsidRDefault="00B11A76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 xml:space="preserve">1. 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4х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be-BY"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(2-3х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be-BY"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76" w:rsidRDefault="00B11A76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2х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be-BY"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(2+3х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be-BY"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)</w:t>
            </w:r>
          </w:p>
        </w:tc>
      </w:tr>
      <w:tr w:rsidR="00B11A76" w:rsidTr="00B11A76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76" w:rsidRDefault="00B11A76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2. (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7- 0,3 х)(7+ 0,3 х)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76" w:rsidRDefault="00B11A76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2. (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11-0,2х) (11+0,2х)</w:t>
            </w:r>
          </w:p>
        </w:tc>
      </w:tr>
      <w:tr w:rsidR="00B11A76" w:rsidTr="00B11A76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76" w:rsidRDefault="00B11A76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2 (3х+у)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be-BY" w:eastAsia="ru-RU"/>
              </w:rPr>
              <w:t>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76" w:rsidRDefault="00B11A76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3. 2(2х+3у)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be-BY" w:eastAsia="ru-RU"/>
              </w:rPr>
              <w:t>2</w:t>
            </w:r>
          </w:p>
        </w:tc>
      </w:tr>
      <w:tr w:rsidR="00B11A76" w:rsidTr="00B11A76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76" w:rsidRDefault="00397D07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4</w:t>
            </w:r>
            <w:r w:rsidR="00B11A76">
              <w:rPr>
                <w:rFonts w:ascii="Times New Roman" w:hAnsi="Times New Roman"/>
                <w:sz w:val="28"/>
                <w:szCs w:val="28"/>
                <w:lang w:eastAsia="ru-RU"/>
              </w:rPr>
              <w:t>. (</w:t>
            </w:r>
            <w:r w:rsidR="00B11A76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="00B11A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B11A76">
              <w:rPr>
                <w:rFonts w:ascii="Times New Roman" w:hAnsi="Times New Roman"/>
                <w:sz w:val="28"/>
                <w:szCs w:val="28"/>
                <w:lang w:val="en-US" w:eastAsia="ru-RU"/>
              </w:rPr>
              <w:t>a</w:t>
            </w:r>
            <w:r w:rsidR="00B11A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 </w:t>
            </w:r>
            <w:r w:rsidR="00B11A76">
              <w:rPr>
                <w:rFonts w:ascii="Times New Roman" w:hAnsi="Times New Roman"/>
                <w:sz w:val="28"/>
                <w:szCs w:val="28"/>
                <w:lang w:val="en-US" w:eastAsia="ru-RU"/>
              </w:rPr>
              <w:t>b</w:t>
            </w:r>
            <w:r w:rsidR="00B11A76">
              <w:rPr>
                <w:rFonts w:ascii="Times New Roman" w:hAnsi="Times New Roman"/>
                <w:sz w:val="28"/>
                <w:szCs w:val="28"/>
                <w:lang w:eastAsia="ru-RU"/>
              </w:rPr>
              <w:t>)(</w:t>
            </w:r>
            <w:r w:rsidR="00B11A76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="00B11A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 </w:t>
            </w:r>
            <w:r w:rsidR="00B11A76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a </w:t>
            </w:r>
            <w:r w:rsidR="00B11A76">
              <w:rPr>
                <w:rFonts w:ascii="Times New Roman" w:hAnsi="Times New Roman"/>
                <w:sz w:val="28"/>
                <w:szCs w:val="28"/>
                <w:lang w:eastAsia="ru-RU"/>
              </w:rPr>
              <w:t>– b)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76" w:rsidRDefault="00397D07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4</w:t>
            </w:r>
            <w:r w:rsidR="00B11A76">
              <w:rPr>
                <w:rFonts w:ascii="Times New Roman" w:hAnsi="Times New Roman"/>
                <w:sz w:val="28"/>
                <w:szCs w:val="28"/>
                <w:lang w:eastAsia="ru-RU"/>
              </w:rPr>
              <w:t>. (b + a + c)(b – a – c)</w:t>
            </w:r>
          </w:p>
        </w:tc>
      </w:tr>
    </w:tbl>
    <w:p w:rsidR="00B11A76" w:rsidRDefault="00B11A76" w:rsidP="00B11A76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be-BY" w:eastAsia="ru-RU"/>
        </w:rPr>
      </w:pPr>
      <w:r w:rsidRPr="0053786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537860">
        <w:rPr>
          <w:rFonts w:ascii="Times New Roman" w:hAnsi="Times New Roman"/>
          <w:color w:val="000000"/>
          <w:sz w:val="28"/>
          <w:szCs w:val="28"/>
          <w:lang w:val="be-BY" w:eastAsia="ru-RU"/>
        </w:rPr>
        <w:t>7.  Рэзерв часу</w:t>
      </w:r>
      <w:r>
        <w:rPr>
          <w:rFonts w:ascii="Times New Roman" w:hAnsi="Times New Roman"/>
          <w:color w:val="000000"/>
          <w:sz w:val="28"/>
          <w:szCs w:val="28"/>
          <w:lang w:val="be-BY" w:eastAsia="ru-RU"/>
        </w:rPr>
        <w:t xml:space="preserve"> . А зараз  гульня “Даміно”</w:t>
      </w:r>
    </w:p>
    <w:p w:rsidR="00B11A76" w:rsidRDefault="00B11A76" w:rsidP="00B11A76">
      <w:pPr>
        <w:pStyle w:val="a3"/>
        <w:spacing w:line="360" w:lineRule="auto"/>
        <w:jc w:val="both"/>
        <w:rPr>
          <w:rFonts w:ascii="Roboto" w:hAnsi="Roboto"/>
          <w:color w:val="000000"/>
          <w:sz w:val="29"/>
          <w:szCs w:val="29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 w:eastAsia="ru-RU"/>
        </w:rPr>
        <w:t>У вас  на партах карткі. Вам патрэбна скласці іх так, каб атрымалася правільная роўнасць</w:t>
      </w:r>
    </w:p>
    <w:p w:rsidR="00B11A76" w:rsidRDefault="00537860" w:rsidP="00B11A76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be-BY" w:eastAsia="ru-RU"/>
        </w:rPr>
      </w:pPr>
      <w:r>
        <w:rPr>
          <w:rFonts w:ascii="Times New Roman" w:hAnsi="Times New Roman"/>
          <w:color w:val="000000"/>
          <w:sz w:val="28"/>
          <w:szCs w:val="28"/>
          <w:lang w:val="be-BY" w:eastAsia="ru-RU"/>
        </w:rPr>
        <w:t xml:space="preserve">8. Вынікі ўрока </w:t>
      </w:r>
      <w:r w:rsidR="00B11A76">
        <w:rPr>
          <w:rFonts w:ascii="Times New Roman" w:hAnsi="Times New Roman"/>
          <w:b/>
          <w:color w:val="000000"/>
          <w:sz w:val="28"/>
          <w:szCs w:val="28"/>
          <w:lang w:val="be-BY" w:eastAsia="ru-RU"/>
        </w:rPr>
        <w:t xml:space="preserve"> :</w:t>
      </w:r>
      <w:r w:rsidR="00B11A76">
        <w:rPr>
          <w:rFonts w:ascii="Times New Roman" w:hAnsi="Times New Roman"/>
          <w:color w:val="000000"/>
          <w:sz w:val="28"/>
          <w:szCs w:val="28"/>
          <w:lang w:val="be-BY" w:eastAsia="ru-RU"/>
        </w:rPr>
        <w:t xml:space="preserve"> асноўныя спосабы раскладання мнагачлена на множнікі: выніясенне агульнага множнніка за дужкі; спосаб групоўкі,   з дапамогай формул скарочанага множання, метад вылучэння поўнага квадрата, камбінаваннем некалькіх  спосабаў.</w:t>
      </w:r>
    </w:p>
    <w:p w:rsidR="00B11A76" w:rsidRDefault="00B11A76" w:rsidP="00B11A76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be-BY" w:eastAsia="ru-RU"/>
        </w:rPr>
      </w:pPr>
      <w:r>
        <w:rPr>
          <w:rFonts w:ascii="Times New Roman" w:hAnsi="Times New Roman"/>
          <w:color w:val="000000"/>
          <w:sz w:val="28"/>
          <w:szCs w:val="28"/>
          <w:lang w:val="be-BY" w:eastAsia="ru-RU"/>
        </w:rPr>
        <w:t>10 Дамашняе заданне № 2.438</w:t>
      </w:r>
    </w:p>
    <w:p w:rsidR="00B11A76" w:rsidRDefault="00B11A76" w:rsidP="00B11A76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be-BY" w:eastAsia="ru-RU"/>
        </w:rPr>
        <w:t xml:space="preserve"> дадатковае заданне на картках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11A76" w:rsidRDefault="00B11A76" w:rsidP="00B11A76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Д</w:t>
      </w:r>
      <w:r>
        <w:rPr>
          <w:rFonts w:ascii="Times New Roman" w:hAnsi="Times New Roman"/>
          <w:color w:val="000000"/>
          <w:sz w:val="28"/>
          <w:szCs w:val="28"/>
          <w:lang w:val="be-BY" w:eastAsia="ru-RU"/>
        </w:rPr>
        <w:t>аказаць, што лік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370*371*372*373 + 1</w:t>
      </w:r>
      <w:r>
        <w:rPr>
          <w:rFonts w:ascii="Times New Roman" w:hAnsi="Times New Roman"/>
          <w:color w:val="000000"/>
          <w:sz w:val="28"/>
          <w:szCs w:val="28"/>
          <w:lang w:val="be-BY" w:eastAsia="ru-RU"/>
        </w:rPr>
        <w:t xml:space="preserve"> можна запісаць як здабытак  двух аднолькавых  натуральных лікаў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    (</w:t>
      </w:r>
      <w:r>
        <w:rPr>
          <w:rFonts w:ascii="Times New Roman" w:hAnsi="Times New Roman"/>
          <w:color w:val="000000"/>
          <w:sz w:val="28"/>
          <w:szCs w:val="28"/>
          <w:lang w:val="be-BY" w:eastAsia="ru-RU"/>
        </w:rPr>
        <w:t>5  балаў)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B11A76" w:rsidRDefault="00B11A76" w:rsidP="00B11A76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lang w:val="be-BY" w:eastAsia="ru-RU"/>
        </w:rPr>
        <w:t>Даказаць, што значэнне выразу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2x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+ 4xy + 4y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– 2x + 1 н</w:t>
      </w:r>
      <w:r>
        <w:rPr>
          <w:rFonts w:ascii="Times New Roman" w:hAnsi="Times New Roman"/>
          <w:color w:val="000000"/>
          <w:sz w:val="28"/>
          <w:szCs w:val="28"/>
          <w:lang w:val="be-BY" w:eastAsia="ru-RU"/>
        </w:rPr>
        <w:t>еадмоўнае  пры любых значэннях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x </w:t>
      </w:r>
      <w:r>
        <w:rPr>
          <w:rFonts w:ascii="Times New Roman" w:hAnsi="Times New Roman"/>
          <w:color w:val="000000"/>
          <w:sz w:val="28"/>
          <w:szCs w:val="28"/>
          <w:lang w:val="be-BY" w:eastAsia="ru-RU"/>
        </w:rPr>
        <w:t>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y.      (</w:t>
      </w:r>
      <w:r>
        <w:rPr>
          <w:rFonts w:ascii="Times New Roman" w:hAnsi="Times New Roman"/>
          <w:color w:val="000000"/>
          <w:sz w:val="28"/>
          <w:szCs w:val="28"/>
          <w:lang w:val="be-BY" w:eastAsia="ru-RU"/>
        </w:rPr>
        <w:t xml:space="preserve"> 5 балаў)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537860" w:rsidRPr="00537860" w:rsidRDefault="00537860" w:rsidP="00B11A76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be-BY" w:eastAsia="ru-RU"/>
        </w:rPr>
      </w:pPr>
      <w:r>
        <w:rPr>
          <w:rFonts w:ascii="Times New Roman" w:hAnsi="Times New Roman"/>
          <w:color w:val="000000"/>
          <w:sz w:val="28"/>
          <w:szCs w:val="28"/>
          <w:lang w:val="be-BY" w:eastAsia="ru-RU"/>
        </w:rPr>
        <w:t>Рэфлексія:  Ці дасягнулі вы пастаўленай мэты?</w:t>
      </w:r>
      <w:r w:rsidR="00397D07">
        <w:rPr>
          <w:rFonts w:ascii="Times New Roman" w:hAnsi="Times New Roman"/>
          <w:color w:val="000000"/>
          <w:sz w:val="28"/>
          <w:szCs w:val="28"/>
          <w:lang w:val="be-BY" w:eastAsia="ru-RU"/>
        </w:rPr>
        <w:t xml:space="preserve"> Адказы на пытанне да гульні ў пачатку ўрока.</w:t>
      </w:r>
    </w:p>
    <w:p w:rsidR="00B11A76" w:rsidRDefault="00B11A76" w:rsidP="00B11A76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11A76" w:rsidRDefault="00B11A76" w:rsidP="00B11A76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11A76" w:rsidRPr="00B11A76" w:rsidRDefault="00B11A76" w:rsidP="00B11A76">
      <w:pPr>
        <w:pStyle w:val="a3"/>
        <w:rPr>
          <w:rFonts w:ascii="Times New Roman" w:hAnsi="Times New Roman"/>
          <w:sz w:val="28"/>
          <w:szCs w:val="28"/>
        </w:rPr>
      </w:pPr>
    </w:p>
    <w:sectPr w:rsidR="00B11A76" w:rsidRPr="00B11A76" w:rsidSect="009C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71A17"/>
    <w:multiLevelType w:val="hybridMultilevel"/>
    <w:tmpl w:val="C26E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A016D"/>
    <w:multiLevelType w:val="hybridMultilevel"/>
    <w:tmpl w:val="8604DA42"/>
    <w:lvl w:ilvl="0" w:tplc="D41027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1A76"/>
    <w:rsid w:val="001642D0"/>
    <w:rsid w:val="00397D07"/>
    <w:rsid w:val="00537860"/>
    <w:rsid w:val="00712BAF"/>
    <w:rsid w:val="009C4769"/>
    <w:rsid w:val="00B11A76"/>
    <w:rsid w:val="00D56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1A7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11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B11A76"/>
  </w:style>
  <w:style w:type="character" w:customStyle="1" w:styleId="apple-converted-space">
    <w:name w:val="apple-converted-space"/>
    <w:basedOn w:val="a0"/>
    <w:rsid w:val="00B11A76"/>
  </w:style>
  <w:style w:type="character" w:styleId="a6">
    <w:name w:val="Emphasis"/>
    <w:basedOn w:val="a0"/>
    <w:uiPriority w:val="20"/>
    <w:qFormat/>
    <w:rsid w:val="00B11A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user</cp:lastModifiedBy>
  <cp:revision>2</cp:revision>
  <dcterms:created xsi:type="dcterms:W3CDTF">2021-09-24T08:00:00Z</dcterms:created>
  <dcterms:modified xsi:type="dcterms:W3CDTF">2021-09-24T08:00:00Z</dcterms:modified>
</cp:coreProperties>
</file>