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71" w:rsidRPr="00727965" w:rsidRDefault="00DB6771" w:rsidP="00DB6771">
      <w:pPr>
        <w:shd w:val="clear" w:color="auto" w:fill="FFFFFF"/>
        <w:spacing w:line="480" w:lineRule="auto"/>
        <w:jc w:val="center"/>
        <w:rPr>
          <w:rFonts w:ascii="Arial" w:hAnsi="Arial"/>
          <w:b/>
          <w:bCs/>
          <w:color w:val="000000"/>
          <w:sz w:val="32"/>
          <w:szCs w:val="32"/>
        </w:rPr>
      </w:pPr>
      <w:r w:rsidRPr="00727965">
        <w:rPr>
          <w:rFonts w:ascii="Arial" w:hAnsi="Arial"/>
          <w:b/>
          <w:bCs/>
          <w:color w:val="000000"/>
          <w:sz w:val="32"/>
          <w:szCs w:val="32"/>
        </w:rPr>
        <w:t>Советы</w:t>
      </w:r>
      <w:r w:rsidRPr="0072796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27965">
        <w:rPr>
          <w:rFonts w:ascii="Arial" w:hAnsi="Arial"/>
          <w:b/>
          <w:bCs/>
          <w:color w:val="000000"/>
          <w:sz w:val="32"/>
          <w:szCs w:val="32"/>
        </w:rPr>
        <w:t>родителям «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 Значения</w:t>
      </w:r>
      <w:r w:rsidRPr="00727965">
        <w:rPr>
          <w:rFonts w:ascii="Arial" w:hAnsi="Arial"/>
          <w:b/>
          <w:bCs/>
          <w:color w:val="000000"/>
          <w:sz w:val="32"/>
          <w:szCs w:val="32"/>
        </w:rPr>
        <w:t xml:space="preserve"> подражания для речевого развития ребенка»</w:t>
      </w:r>
    </w:p>
    <w:p w:rsidR="00DB6771" w:rsidRPr="00FE6172" w:rsidRDefault="00FE6172" w:rsidP="00DB6771">
      <w:pPr>
        <w:contextualSpacing/>
        <w:rPr>
          <w:color w:val="000000"/>
          <w:sz w:val="28"/>
          <w:szCs w:val="28"/>
        </w:rPr>
      </w:pPr>
      <w:r w:rsidRPr="00FE6172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FE6172">
        <w:rPr>
          <w:color w:val="000000"/>
          <w:sz w:val="28"/>
          <w:szCs w:val="28"/>
        </w:rPr>
        <w:t>Учитель – дефектолог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FE6172">
        <w:rPr>
          <w:color w:val="000000"/>
          <w:sz w:val="28"/>
          <w:szCs w:val="28"/>
        </w:rPr>
        <w:t xml:space="preserve"> С.С.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E6172">
        <w:rPr>
          <w:color w:val="000000"/>
          <w:sz w:val="28"/>
          <w:szCs w:val="28"/>
        </w:rPr>
        <w:t>Судас</w:t>
      </w:r>
      <w:proofErr w:type="spellEnd"/>
    </w:p>
    <w:p w:rsidR="00FE6172" w:rsidRDefault="00FE6172" w:rsidP="00DB6771">
      <w:pPr>
        <w:contextualSpacing/>
        <w:rPr>
          <w:color w:val="000000"/>
          <w:sz w:val="28"/>
          <w:szCs w:val="28"/>
        </w:rPr>
      </w:pPr>
      <w:r w:rsidRPr="00FE6172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FE6172">
        <w:rPr>
          <w:color w:val="000000"/>
          <w:sz w:val="28"/>
          <w:szCs w:val="28"/>
        </w:rPr>
        <w:t>ГУО «Ясли – сад № 14 г.</w:t>
      </w:r>
      <w:r>
        <w:rPr>
          <w:color w:val="000000"/>
          <w:sz w:val="28"/>
          <w:szCs w:val="28"/>
        </w:rPr>
        <w:t xml:space="preserve"> </w:t>
      </w:r>
      <w:r w:rsidRPr="00FE6172">
        <w:rPr>
          <w:color w:val="000000"/>
          <w:sz w:val="28"/>
          <w:szCs w:val="28"/>
        </w:rPr>
        <w:t>Калинковичи»</w:t>
      </w:r>
    </w:p>
    <w:p w:rsidR="00FE6172" w:rsidRPr="00FE6172" w:rsidRDefault="00FE6172" w:rsidP="00DB6771">
      <w:pPr>
        <w:contextualSpacing/>
        <w:rPr>
          <w:color w:val="000000"/>
          <w:sz w:val="28"/>
          <w:szCs w:val="28"/>
        </w:rPr>
      </w:pPr>
    </w:p>
    <w:p w:rsidR="00DB6771" w:rsidRPr="00727965" w:rsidRDefault="00DB6771" w:rsidP="00DB6771">
      <w:pPr>
        <w:shd w:val="clear" w:color="auto" w:fill="FFFFFF"/>
        <w:spacing w:line="276" w:lineRule="auto"/>
        <w:ind w:firstLine="720"/>
        <w:rPr>
          <w:sz w:val="28"/>
          <w:szCs w:val="28"/>
        </w:rPr>
      </w:pPr>
      <w:r w:rsidRPr="00727965">
        <w:rPr>
          <w:color w:val="000000"/>
          <w:sz w:val="28"/>
          <w:szCs w:val="28"/>
        </w:rPr>
        <w:t xml:space="preserve">В отношении ребенка важно различать: он </w:t>
      </w:r>
      <w:r w:rsidRPr="00727965">
        <w:rPr>
          <w:i/>
          <w:color w:val="000000"/>
          <w:sz w:val="28"/>
          <w:szCs w:val="28"/>
        </w:rPr>
        <w:t>«еще не умеет»</w:t>
      </w:r>
      <w:r w:rsidRPr="00727965">
        <w:rPr>
          <w:color w:val="000000"/>
          <w:sz w:val="28"/>
          <w:szCs w:val="28"/>
        </w:rPr>
        <w:t xml:space="preserve"> или «</w:t>
      </w:r>
      <w:r w:rsidRPr="00727965">
        <w:rPr>
          <w:i/>
          <w:color w:val="000000"/>
          <w:sz w:val="28"/>
          <w:szCs w:val="28"/>
        </w:rPr>
        <w:t>еще не может уметь</w:t>
      </w:r>
      <w:r w:rsidRPr="00727965">
        <w:rPr>
          <w:color w:val="000000"/>
          <w:sz w:val="28"/>
          <w:szCs w:val="28"/>
        </w:rPr>
        <w:t>», то есть, позволяет ли возраст ему научиться необходимому?</w:t>
      </w:r>
    </w:p>
    <w:p w:rsidR="00DB6771" w:rsidRPr="00727965" w:rsidRDefault="00DB6771" w:rsidP="00DB677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727965">
        <w:rPr>
          <w:color w:val="000000"/>
          <w:sz w:val="28"/>
          <w:szCs w:val="28"/>
        </w:rPr>
        <w:t>Существует много точек зрения на то, с какого возраста нужно начинать воспитание ребенка. Как-то к известному педагогу Антону Семеновичу Макаренко пришла мама, гордая своей педагогической активностью, и спросила:</w:t>
      </w:r>
    </w:p>
    <w:p w:rsidR="00DB6771" w:rsidRPr="00727965" w:rsidRDefault="00DB6771" w:rsidP="00DB6771">
      <w:pPr>
        <w:shd w:val="clear" w:color="auto" w:fill="FFFFFF"/>
        <w:spacing w:line="276" w:lineRule="auto"/>
        <w:rPr>
          <w:sz w:val="28"/>
          <w:szCs w:val="28"/>
        </w:rPr>
      </w:pPr>
      <w:r w:rsidRPr="00727965">
        <w:rPr>
          <w:color w:val="000000"/>
          <w:sz w:val="28"/>
          <w:szCs w:val="28"/>
        </w:rPr>
        <w:t>- С какого возраста мне следует начать воспитывать своего малыша?</w:t>
      </w:r>
    </w:p>
    <w:p w:rsidR="00DB6771" w:rsidRPr="00727965" w:rsidRDefault="00DB6771" w:rsidP="00DB6771">
      <w:pPr>
        <w:shd w:val="clear" w:color="auto" w:fill="FFFFFF"/>
        <w:spacing w:line="276" w:lineRule="auto"/>
        <w:rPr>
          <w:sz w:val="28"/>
          <w:szCs w:val="28"/>
        </w:rPr>
      </w:pPr>
      <w:r w:rsidRPr="00727965">
        <w:rPr>
          <w:color w:val="000000"/>
          <w:sz w:val="28"/>
          <w:szCs w:val="28"/>
        </w:rPr>
        <w:t>- А сколько ему сейчас? - ответил вопросом на вопрос Антон Семенович.</w:t>
      </w:r>
    </w:p>
    <w:p w:rsidR="00DB6771" w:rsidRPr="00727965" w:rsidRDefault="00DB6771" w:rsidP="00DB6771">
      <w:pPr>
        <w:shd w:val="clear" w:color="auto" w:fill="FFFFFF"/>
        <w:spacing w:line="276" w:lineRule="auto"/>
        <w:rPr>
          <w:sz w:val="28"/>
          <w:szCs w:val="28"/>
        </w:rPr>
      </w:pPr>
      <w:r w:rsidRPr="00727965">
        <w:rPr>
          <w:color w:val="000000"/>
          <w:sz w:val="28"/>
          <w:szCs w:val="28"/>
        </w:rPr>
        <w:t>- Всего три месяца, - отвечала мать.</w:t>
      </w:r>
    </w:p>
    <w:p w:rsidR="00DB6771" w:rsidRPr="00727965" w:rsidRDefault="00DB6771" w:rsidP="00DB6771">
      <w:pPr>
        <w:shd w:val="clear" w:color="auto" w:fill="FFFFFF"/>
        <w:spacing w:line="276" w:lineRule="auto"/>
        <w:rPr>
          <w:sz w:val="28"/>
          <w:szCs w:val="28"/>
        </w:rPr>
      </w:pPr>
      <w:r w:rsidRPr="00727965">
        <w:rPr>
          <w:color w:val="000000"/>
          <w:sz w:val="28"/>
          <w:szCs w:val="28"/>
        </w:rPr>
        <w:t>- Вы опоздали ровно на три месяца, - ответил Макаренко.</w:t>
      </w:r>
    </w:p>
    <w:p w:rsidR="00DB6771" w:rsidRPr="00727965" w:rsidRDefault="00DB6771" w:rsidP="00DB677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27965">
        <w:rPr>
          <w:color w:val="000000"/>
          <w:sz w:val="28"/>
          <w:szCs w:val="28"/>
        </w:rPr>
        <w:t>Еще более жестко на этот вопрос отвечает английская поговорка: «За 20 лет до рождения».</w:t>
      </w:r>
    </w:p>
    <w:p w:rsidR="00DB6771" w:rsidRPr="00727965" w:rsidRDefault="00DB6771" w:rsidP="00DB6771">
      <w:pPr>
        <w:shd w:val="clear" w:color="auto" w:fill="FFFFFF"/>
        <w:spacing w:line="276" w:lineRule="auto"/>
        <w:rPr>
          <w:sz w:val="28"/>
          <w:szCs w:val="28"/>
        </w:rPr>
      </w:pPr>
      <w:r w:rsidRPr="00727965">
        <w:rPr>
          <w:color w:val="000000"/>
          <w:sz w:val="28"/>
          <w:szCs w:val="28"/>
        </w:rPr>
        <w:t xml:space="preserve"> То есть воспитание надо начинать с самих себя.</w:t>
      </w:r>
    </w:p>
    <w:p w:rsidR="00DB6771" w:rsidRPr="00074583" w:rsidRDefault="00DB6771" w:rsidP="0007458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727965">
        <w:rPr>
          <w:color w:val="000000"/>
          <w:sz w:val="28"/>
          <w:szCs w:val="28"/>
        </w:rPr>
        <w:t xml:space="preserve">Можно ли говорить о том, что родители передают своим детям речь и умение общаться  через  генетические механизмы? В отношении заикания существует только повышенный риск его возникновения у </w:t>
      </w:r>
      <w:proofErr w:type="gramStart"/>
      <w:r w:rsidRPr="00727965">
        <w:rPr>
          <w:color w:val="000000"/>
          <w:sz w:val="28"/>
          <w:szCs w:val="28"/>
        </w:rPr>
        <w:t>детей</w:t>
      </w:r>
      <w:proofErr w:type="gramEnd"/>
      <w:r w:rsidRPr="00727965">
        <w:rPr>
          <w:color w:val="000000"/>
          <w:sz w:val="28"/>
          <w:szCs w:val="28"/>
        </w:rPr>
        <w:t xml:space="preserve"> заикающихся родителей, но не абсолютная неизбежность. Вместе с тем проявлению предрасположенности способствуют определенные условия, в том числе то, что можно, назвать речевой небрежностью: торопливостью, нечетким проговариванием слов и особенно их окончании,  неправильно  поставленные ударения, словом все то, что относят  к общей культуре речи. "Хорошо известно, что, культура речи ребенка вырабатывается, прежде всего, в его семье. Языковеды сходятся в том, что человек обладает только готовностью к овладению языком, причем любым  из  известных на земле, а не только тем, на котором говорят его родители. Но у него нет предрасположенности к определенному качеству речи, если, конечно, у него нет нарушений интеллекта. Что касается поведения, то изучение механизмов его наследования находится в самом начале пути. Пока можно гово</w:t>
      </w:r>
      <w:r w:rsidRPr="00727965">
        <w:rPr>
          <w:color w:val="000000"/>
          <w:sz w:val="28"/>
          <w:szCs w:val="28"/>
        </w:rPr>
        <w:softHyphen/>
        <w:t>рить о том, что в какой-то мере наследу</w:t>
      </w:r>
      <w:r w:rsidRPr="00727965">
        <w:rPr>
          <w:color w:val="000000"/>
          <w:sz w:val="28"/>
          <w:szCs w:val="28"/>
        </w:rPr>
        <w:softHyphen/>
        <w:t>ются самые элементарные навыки. Сложные, такие как умение, общаться с другими людьми и тем более культура речи, вырабатывают по мере роста и развития человека.</w:t>
      </w:r>
    </w:p>
    <w:p w:rsidR="003B6658" w:rsidRPr="00074583" w:rsidRDefault="00DB6771" w:rsidP="000745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27965">
        <w:rPr>
          <w:color w:val="000000"/>
          <w:sz w:val="28"/>
          <w:szCs w:val="28"/>
        </w:rPr>
        <w:t>Мы хорошо знаем из</w:t>
      </w:r>
      <w:r w:rsidRPr="00727965">
        <w:rPr>
          <w:smallCaps/>
          <w:color w:val="000000"/>
          <w:sz w:val="28"/>
          <w:szCs w:val="28"/>
        </w:rPr>
        <w:t xml:space="preserve"> </w:t>
      </w:r>
      <w:r w:rsidRPr="00727965">
        <w:rPr>
          <w:color w:val="000000"/>
          <w:sz w:val="28"/>
          <w:szCs w:val="28"/>
        </w:rPr>
        <w:t>опыта в своей работе</w:t>
      </w:r>
      <w:proofErr w:type="gramStart"/>
      <w:r w:rsidRPr="00727965">
        <w:rPr>
          <w:color w:val="000000"/>
          <w:sz w:val="28"/>
          <w:szCs w:val="28"/>
        </w:rPr>
        <w:t xml:space="preserve"> ,</w:t>
      </w:r>
      <w:proofErr w:type="gramEnd"/>
      <w:r w:rsidRPr="00727965">
        <w:rPr>
          <w:color w:val="000000"/>
          <w:sz w:val="28"/>
          <w:szCs w:val="28"/>
        </w:rPr>
        <w:t xml:space="preserve"> </w:t>
      </w:r>
      <w:r w:rsidRPr="00727965">
        <w:rPr>
          <w:bCs/>
          <w:color w:val="000000"/>
          <w:sz w:val="28"/>
          <w:szCs w:val="28"/>
        </w:rPr>
        <w:t>что</w:t>
      </w:r>
      <w:r w:rsidRPr="00727965">
        <w:rPr>
          <w:b/>
          <w:bCs/>
          <w:color w:val="000000"/>
          <w:sz w:val="28"/>
          <w:szCs w:val="28"/>
        </w:rPr>
        <w:t xml:space="preserve"> </w:t>
      </w:r>
      <w:r w:rsidRPr="00727965">
        <w:rPr>
          <w:color w:val="000000"/>
          <w:sz w:val="28"/>
          <w:szCs w:val="28"/>
        </w:rPr>
        <w:t xml:space="preserve">при разговоре по телефону </w:t>
      </w:r>
      <w:r w:rsidRPr="00727965">
        <w:rPr>
          <w:color w:val="000000"/>
          <w:sz w:val="28"/>
          <w:szCs w:val="28"/>
        </w:rPr>
        <w:lastRenderedPageBreak/>
        <w:t>можно спутать, голоса взрослых и их детей. Наблюдая за поведением ребенка - узнать жесты, мимику, походку, манеру смеяться и другие характерные черты его родителей. К со</w:t>
      </w:r>
      <w:r w:rsidRPr="00727965">
        <w:rPr>
          <w:color w:val="000000"/>
          <w:sz w:val="28"/>
          <w:szCs w:val="28"/>
        </w:rPr>
        <w:softHyphen/>
        <w:t>жалению, можно наблюдать споры между</w:t>
      </w:r>
      <w:r w:rsidRPr="00727965">
        <w:rPr>
          <w:color w:val="000000"/>
          <w:sz w:val="28"/>
          <w:szCs w:val="28"/>
        </w:rPr>
        <w:softHyphen/>
        <w:t xml:space="preserve"> родителями, в кого уродился наследник? Порой они протекают в весьма дра</w:t>
      </w:r>
      <w:r w:rsidRPr="00727965">
        <w:rPr>
          <w:color w:val="000000"/>
          <w:sz w:val="28"/>
          <w:szCs w:val="28"/>
        </w:rPr>
        <w:softHyphen/>
        <w:t xml:space="preserve">матической форме прямо в кабинете психотерапевта. </w:t>
      </w:r>
      <w:proofErr w:type="gramStart"/>
      <w:r w:rsidRPr="00727965">
        <w:rPr>
          <w:color w:val="000000"/>
          <w:sz w:val="28"/>
          <w:szCs w:val="28"/>
        </w:rPr>
        <w:t>Суть их сводится к тому, что, разделив черты ребенка на «хоро</w:t>
      </w:r>
      <w:r w:rsidRPr="00727965">
        <w:rPr>
          <w:color w:val="000000"/>
          <w:sz w:val="28"/>
          <w:szCs w:val="28"/>
        </w:rPr>
        <w:softHyphen/>
        <w:t>шие» и «плохие», хорошие приписывают себе, а плохие - родственникам.</w:t>
      </w:r>
      <w:proofErr w:type="gramEnd"/>
      <w:r w:rsidRPr="00727965">
        <w:rPr>
          <w:color w:val="000000"/>
          <w:sz w:val="28"/>
          <w:szCs w:val="28"/>
        </w:rPr>
        <w:t xml:space="preserve"> Даже,</w:t>
      </w:r>
      <w:r w:rsidR="003B6658" w:rsidRPr="003B6658">
        <w:rPr>
          <w:color w:val="000000"/>
          <w:sz w:val="28"/>
          <w:szCs w:val="28"/>
        </w:rPr>
        <w:t xml:space="preserve"> </w:t>
      </w:r>
      <w:r w:rsidR="003B6658" w:rsidRPr="00727965">
        <w:rPr>
          <w:color w:val="000000"/>
          <w:sz w:val="28"/>
          <w:szCs w:val="28"/>
        </w:rPr>
        <w:t>ес</w:t>
      </w:r>
      <w:r w:rsidR="003B6658" w:rsidRPr="00727965">
        <w:rPr>
          <w:color w:val="000000"/>
          <w:sz w:val="28"/>
          <w:szCs w:val="28"/>
        </w:rPr>
        <w:softHyphen/>
        <w:t>ли действительно двоюродная бабушка мужа наградила вашего сына карими гла</w:t>
      </w:r>
      <w:r w:rsidR="003B6658" w:rsidRPr="00727965">
        <w:rPr>
          <w:color w:val="000000"/>
          <w:sz w:val="28"/>
          <w:szCs w:val="28"/>
        </w:rPr>
        <w:softHyphen/>
        <w:t>зами и манерой шмыгать носом, не стоит уделять этому вопросу так много внима</w:t>
      </w:r>
      <w:r w:rsidR="003B6658" w:rsidRPr="00727965">
        <w:rPr>
          <w:color w:val="000000"/>
          <w:sz w:val="28"/>
          <w:szCs w:val="28"/>
        </w:rPr>
        <w:softHyphen/>
        <w:t>ния и тратить на его обсуждение время и силы. Вы вряд ли сможете изменить цвет глаз, а обнаружение «виноватого» вряд ли будет способствовать более прилично</w:t>
      </w:r>
      <w:r w:rsidR="003B6658" w:rsidRPr="00727965">
        <w:rPr>
          <w:color w:val="000000"/>
          <w:sz w:val="28"/>
          <w:szCs w:val="28"/>
        </w:rPr>
        <w:softHyphen/>
        <w:t xml:space="preserve">му обращению ребенка со своим носом. Требования к качеству вашей речи можно суммировать следующим образом. Она должна быть четкой, грамматически правильной, по возможности, состоять из развернутых предложений, а не отрывочных слов-команд. Важно, чтобы все слова в вашей речи были хорошо различимы по звучанию и понятны ребенку по смыслу. Иногда полезно повторить сказанное, если по той или иной причине ребенок чего-то не воспринял, но ни в коем случае не следует упрекать его за это.  Проявите доброжелательность и терпение, они окупятся в вашем воспитании. Полезно переспросить ребенка, понял ли он сказанное вами, или даже попросить, его повторить ваши слова, но </w:t>
      </w:r>
      <w:proofErr w:type="gramStart"/>
      <w:r w:rsidR="003B6658" w:rsidRPr="00727965">
        <w:rPr>
          <w:color w:val="000000"/>
          <w:sz w:val="28"/>
          <w:szCs w:val="28"/>
        </w:rPr>
        <w:t>без</w:t>
      </w:r>
      <w:proofErr w:type="gramEnd"/>
      <w:r w:rsidR="003B6658" w:rsidRPr="00727965">
        <w:rPr>
          <w:color w:val="000000"/>
          <w:sz w:val="28"/>
          <w:szCs w:val="28"/>
        </w:rPr>
        <w:t xml:space="preserve"> грозного:</w:t>
      </w:r>
      <w:r w:rsidR="00074583">
        <w:rPr>
          <w:color w:val="000000"/>
          <w:sz w:val="28"/>
          <w:szCs w:val="28"/>
        </w:rPr>
        <w:t xml:space="preserve"> </w:t>
      </w:r>
      <w:r w:rsidR="003B6658" w:rsidRPr="00727965">
        <w:rPr>
          <w:color w:val="000000"/>
          <w:sz w:val="28"/>
          <w:szCs w:val="28"/>
        </w:rPr>
        <w:t xml:space="preserve">«А ну, повтори, что я тебе сказал!» </w:t>
      </w:r>
    </w:p>
    <w:p w:rsidR="003B6658" w:rsidRPr="00727965" w:rsidRDefault="003B6658" w:rsidP="003B665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27965">
        <w:rPr>
          <w:color w:val="000000"/>
          <w:spacing w:val="2"/>
          <w:sz w:val="28"/>
          <w:szCs w:val="28"/>
        </w:rPr>
        <w:t xml:space="preserve">    </w:t>
      </w:r>
      <w:r w:rsidRPr="00727965">
        <w:rPr>
          <w:color w:val="000000"/>
          <w:sz w:val="28"/>
          <w:szCs w:val="28"/>
        </w:rPr>
        <w:t xml:space="preserve">Впечатление, что громкая </w:t>
      </w:r>
      <w:r w:rsidRPr="00727965">
        <w:rPr>
          <w:bCs/>
          <w:color w:val="000000"/>
          <w:sz w:val="28"/>
          <w:szCs w:val="28"/>
        </w:rPr>
        <w:t>речь</w:t>
      </w:r>
      <w:r w:rsidRPr="00727965">
        <w:rPr>
          <w:b/>
          <w:bCs/>
          <w:color w:val="000000"/>
          <w:sz w:val="28"/>
          <w:szCs w:val="28"/>
        </w:rPr>
        <w:t xml:space="preserve"> </w:t>
      </w:r>
      <w:r w:rsidRPr="00727965">
        <w:rPr>
          <w:color w:val="000000"/>
          <w:sz w:val="28"/>
          <w:szCs w:val="28"/>
        </w:rPr>
        <w:t>лучше «доходит», обманчиво. Вовсе нет. Если кричит или повышает голос ребенок, не пытайтесь перекричать его. Вы достигне</w:t>
      </w:r>
      <w:r w:rsidRPr="00727965">
        <w:rPr>
          <w:color w:val="000000"/>
          <w:sz w:val="28"/>
          <w:szCs w:val="28"/>
        </w:rPr>
        <w:softHyphen/>
        <w:t>те с большим успехом того же результата, если в ответ, наоборот, сами заговорите с ним тихим голосом, может, быть даже на некоторое время перейдите на шепот. Для ребенка это станет своеобразной игрой, и ваша цель будет достигнута без потерь и лишних переживаний. Мало того, шепот воспринимается как интимная, доверительная форма общения, а значит, является своеобразным  приглашением перейти от «военного» противостояния к столу «мирных переговоров».</w:t>
      </w:r>
    </w:p>
    <w:p w:rsidR="003B6658" w:rsidRPr="00727965" w:rsidRDefault="003B6658" w:rsidP="003B6658">
      <w:pPr>
        <w:shd w:val="clear" w:color="auto" w:fill="FFFFFF"/>
        <w:spacing w:line="276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727965">
        <w:rPr>
          <w:color w:val="000000"/>
          <w:sz w:val="28"/>
          <w:szCs w:val="28"/>
        </w:rPr>
        <w:t xml:space="preserve">Используйте естественный, природный интерес ребенка к тому, что вы говорите. У маленьких детей он растет с момента появления речи примерно до старшего дошкольного возраста. Конечно, граница не приходится строго на день рождения. Это возраст, когда он в значительной мере зависит от вас и воспринимает без всяких дополнительных условии, без критики. Он с благодарностью принимает любые ответы на </w:t>
      </w:r>
      <w:r w:rsidRPr="00727965">
        <w:rPr>
          <w:iCs/>
          <w:color w:val="000000"/>
          <w:sz w:val="28"/>
          <w:szCs w:val="28"/>
        </w:rPr>
        <w:t>свои</w:t>
      </w:r>
      <w:r w:rsidRPr="00727965">
        <w:rPr>
          <w:i/>
          <w:iCs/>
          <w:color w:val="000000"/>
          <w:sz w:val="28"/>
          <w:szCs w:val="28"/>
        </w:rPr>
        <w:t xml:space="preserve"> </w:t>
      </w:r>
      <w:r w:rsidRPr="00727965">
        <w:rPr>
          <w:color w:val="000000"/>
          <w:sz w:val="28"/>
          <w:szCs w:val="28"/>
        </w:rPr>
        <w:t xml:space="preserve"> многочисленные вопросы. Не теряйтесь, если чего-либо не знаете. Важно, чтобы ваша речь оставалась нормативной. Хороший выход из положения чтение книг ребенку. Они </w:t>
      </w:r>
      <w:r w:rsidRPr="00727965">
        <w:rPr>
          <w:color w:val="000000"/>
          <w:sz w:val="28"/>
          <w:szCs w:val="28"/>
        </w:rPr>
        <w:lastRenderedPageBreak/>
        <w:t>должны соответствовать его возрасту, быть доступным пониманию. Не старайтесь сделать из него чудо- ребенка. Если он усвоит все, что  ему положено в его  возрасте эти знания и умения станут надежным фундаментом его дальнейшего развития. Н</w:t>
      </w:r>
      <w:proofErr w:type="gramStart"/>
      <w:r w:rsidRPr="00727965">
        <w:rPr>
          <w:color w:val="000000"/>
          <w:sz w:val="28"/>
          <w:szCs w:val="28"/>
          <w:lang w:val="en-US"/>
        </w:rPr>
        <w:t>e</w:t>
      </w:r>
      <w:proofErr w:type="gramEnd"/>
      <w:r w:rsidRPr="00727965">
        <w:rPr>
          <w:color w:val="000000"/>
          <w:sz w:val="28"/>
          <w:szCs w:val="28"/>
        </w:rPr>
        <w:t xml:space="preserve"> следует ограничивать только пассивным слушанием того, что вы читаете. Время от времени полезно прервать чтение обсуждением  услышанного. </w:t>
      </w:r>
      <w:r w:rsidRPr="00727965">
        <w:rPr>
          <w:color w:val="000000"/>
          <w:spacing w:val="2"/>
          <w:sz w:val="28"/>
          <w:szCs w:val="28"/>
        </w:rPr>
        <w:t xml:space="preserve">У детей более развито образное восприятие, и поэтому очень полезно, </w:t>
      </w:r>
      <w:r w:rsidRPr="00727965">
        <w:rPr>
          <w:color w:val="000000"/>
          <w:spacing w:val="-3"/>
          <w:sz w:val="28"/>
          <w:szCs w:val="28"/>
        </w:rPr>
        <w:t xml:space="preserve">но бывает рассматривать картинки – они бывают </w:t>
      </w:r>
      <w:r w:rsidRPr="00727965">
        <w:rPr>
          <w:color w:val="000000"/>
          <w:spacing w:val="-2"/>
          <w:sz w:val="28"/>
          <w:szCs w:val="28"/>
        </w:rPr>
        <w:t>своеобразной подсказкой. Хорошо известно ч</w:t>
      </w:r>
      <w:r w:rsidRPr="00727965">
        <w:rPr>
          <w:color w:val="000000"/>
          <w:spacing w:val="-5"/>
          <w:sz w:val="28"/>
          <w:szCs w:val="28"/>
        </w:rPr>
        <w:t xml:space="preserve">то, что дети могут, глядя на </w:t>
      </w:r>
      <w:r w:rsidRPr="00727965">
        <w:rPr>
          <w:color w:val="000000"/>
          <w:spacing w:val="-1"/>
          <w:sz w:val="28"/>
          <w:szCs w:val="28"/>
        </w:rPr>
        <w:t xml:space="preserve">картинку «читать» несложную сказку </w:t>
      </w:r>
      <w:r w:rsidRPr="00727965">
        <w:rPr>
          <w:color w:val="000000"/>
          <w:spacing w:val="-2"/>
          <w:sz w:val="28"/>
          <w:szCs w:val="28"/>
        </w:rPr>
        <w:t>очень близко "к тексту. Это «обезьянничанье» полезно не только для тренировки п</w:t>
      </w:r>
      <w:r w:rsidRPr="00727965">
        <w:rPr>
          <w:color w:val="000000"/>
          <w:spacing w:val="-10"/>
          <w:sz w:val="28"/>
          <w:szCs w:val="28"/>
        </w:rPr>
        <w:t xml:space="preserve">амяти, но для; тренировки хорошей </w:t>
      </w:r>
      <w:r w:rsidRPr="00727965">
        <w:rPr>
          <w:color w:val="000000"/>
          <w:spacing w:val="-2"/>
          <w:sz w:val="28"/>
          <w:szCs w:val="28"/>
        </w:rPr>
        <w:t>речи «по образцу».</w:t>
      </w:r>
    </w:p>
    <w:p w:rsidR="003B6658" w:rsidRPr="00727965" w:rsidRDefault="003B6658" w:rsidP="003B6658">
      <w:pPr>
        <w:shd w:val="clear" w:color="auto" w:fill="FFFFFF"/>
        <w:spacing w:line="276" w:lineRule="auto"/>
        <w:ind w:left="38" w:firstLine="274"/>
        <w:rPr>
          <w:sz w:val="28"/>
          <w:szCs w:val="28"/>
        </w:rPr>
      </w:pPr>
      <w:r w:rsidRPr="00727965">
        <w:rPr>
          <w:color w:val="000000"/>
          <w:spacing w:val="3"/>
          <w:sz w:val="28"/>
          <w:szCs w:val="28"/>
        </w:rPr>
        <w:t>Полезно поощрять речь реб</w:t>
      </w:r>
      <w:r w:rsidRPr="00727965">
        <w:rPr>
          <w:color w:val="000000"/>
          <w:spacing w:val="-2"/>
          <w:sz w:val="28"/>
          <w:szCs w:val="28"/>
        </w:rPr>
        <w:t>енка, но не любую, а только правильную.</w:t>
      </w:r>
    </w:p>
    <w:p w:rsidR="002563F3" w:rsidRDefault="003B6658" w:rsidP="002563F3">
      <w:pPr>
        <w:shd w:val="clear" w:color="auto" w:fill="FFFFFF"/>
        <w:spacing w:before="5" w:line="276" w:lineRule="auto"/>
        <w:ind w:right="24"/>
        <w:jc w:val="both"/>
        <w:rPr>
          <w:sz w:val="28"/>
          <w:szCs w:val="28"/>
        </w:rPr>
      </w:pPr>
      <w:r w:rsidRPr="00727965">
        <w:rPr>
          <w:color w:val="000000"/>
          <w:spacing w:val="-5"/>
          <w:sz w:val="28"/>
          <w:szCs w:val="28"/>
        </w:rPr>
        <w:t>В наше меркантильное время</w:t>
      </w:r>
      <w:r w:rsidRPr="00727965">
        <w:rPr>
          <w:color w:val="000000"/>
          <w:spacing w:val="3"/>
          <w:sz w:val="28"/>
          <w:szCs w:val="28"/>
        </w:rPr>
        <w:t xml:space="preserve"> </w:t>
      </w:r>
      <w:r w:rsidRPr="00727965">
        <w:rPr>
          <w:color w:val="000000"/>
          <w:spacing w:val="-5"/>
          <w:sz w:val="28"/>
          <w:szCs w:val="28"/>
        </w:rPr>
        <w:t>полу</w:t>
      </w:r>
      <w:r w:rsidRPr="00727965">
        <w:rPr>
          <w:color w:val="000000"/>
          <w:spacing w:val="-4"/>
          <w:sz w:val="28"/>
          <w:szCs w:val="28"/>
        </w:rPr>
        <w:t>чили распространение «экономическое» методы</w:t>
      </w:r>
      <w:r w:rsidR="002563F3">
        <w:rPr>
          <w:color w:val="000000"/>
          <w:spacing w:val="-4"/>
          <w:sz w:val="28"/>
          <w:szCs w:val="28"/>
        </w:rPr>
        <w:t xml:space="preserve"> </w:t>
      </w:r>
      <w:r w:rsidR="002563F3">
        <w:rPr>
          <w:color w:val="000000"/>
          <w:spacing w:val="-2"/>
          <w:sz w:val="28"/>
          <w:szCs w:val="28"/>
        </w:rPr>
        <w:t xml:space="preserve">воспитания, то есть та или иная </w:t>
      </w:r>
      <w:r w:rsidR="002563F3">
        <w:rPr>
          <w:color w:val="000000"/>
          <w:spacing w:val="-3"/>
          <w:sz w:val="28"/>
          <w:szCs w:val="28"/>
        </w:rPr>
        <w:t>форма оплаты его успехов. Вряд ли стоит морализировать на эту тему, но отме</w:t>
      </w:r>
      <w:r w:rsidR="002563F3">
        <w:rPr>
          <w:color w:val="000000"/>
          <w:spacing w:val="-2"/>
          <w:sz w:val="28"/>
          <w:szCs w:val="28"/>
        </w:rPr>
        <w:t xml:space="preserve">тим важное обстоятельство: поощрение </w:t>
      </w:r>
      <w:r w:rsidR="002563F3">
        <w:rPr>
          <w:color w:val="000000"/>
          <w:spacing w:val="2"/>
          <w:sz w:val="28"/>
          <w:szCs w:val="28"/>
        </w:rPr>
        <w:t xml:space="preserve">имеет бесспорные преимущества по </w:t>
      </w:r>
      <w:r w:rsidR="002563F3">
        <w:rPr>
          <w:color w:val="000000"/>
          <w:spacing w:val="-4"/>
          <w:sz w:val="28"/>
          <w:szCs w:val="28"/>
        </w:rPr>
        <w:t>сравнению с наказанием. Это подтверж</w:t>
      </w:r>
      <w:r w:rsidR="002563F3">
        <w:rPr>
          <w:color w:val="000000"/>
          <w:spacing w:val="-3"/>
          <w:sz w:val="28"/>
          <w:szCs w:val="28"/>
        </w:rPr>
        <w:t xml:space="preserve">дают не только практический опыт, но и специальные экспериментальные исследования. Тем более что наказание порой </w:t>
      </w:r>
      <w:r w:rsidR="002563F3">
        <w:rPr>
          <w:color w:val="000000"/>
          <w:spacing w:val="-2"/>
          <w:sz w:val="28"/>
          <w:szCs w:val="28"/>
        </w:rPr>
        <w:t>становится не средством научения или переучивания, а способом мести.</w:t>
      </w:r>
    </w:p>
    <w:p w:rsidR="002563F3" w:rsidRDefault="002563F3" w:rsidP="002563F3">
      <w:pPr>
        <w:shd w:val="clear" w:color="auto" w:fill="FFFFFF"/>
        <w:spacing w:line="276" w:lineRule="auto"/>
        <w:ind w:left="10" w:right="43" w:firstLine="2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Надо также помнить, что даже если </w:t>
      </w:r>
      <w:r>
        <w:rPr>
          <w:color w:val="000000"/>
          <w:spacing w:val="-5"/>
          <w:sz w:val="28"/>
          <w:szCs w:val="28"/>
        </w:rPr>
        <w:t xml:space="preserve">вы будете стараться говорить с ребенком </w:t>
      </w:r>
      <w:r>
        <w:rPr>
          <w:color w:val="000000"/>
          <w:spacing w:val="-3"/>
          <w:sz w:val="28"/>
          <w:szCs w:val="28"/>
        </w:rPr>
        <w:t>по всем правилам, но в разговоре с друг</w:t>
      </w:r>
      <w:r>
        <w:rPr>
          <w:color w:val="000000"/>
          <w:sz w:val="28"/>
          <w:szCs w:val="28"/>
        </w:rPr>
        <w:t xml:space="preserve">ими членами семьи перестанете их </w:t>
      </w:r>
      <w:r>
        <w:rPr>
          <w:color w:val="000000"/>
          <w:spacing w:val="-4"/>
          <w:sz w:val="28"/>
          <w:szCs w:val="28"/>
        </w:rPr>
        <w:t>придерживаться, а ребенок при этом буде</w:t>
      </w:r>
      <w:r>
        <w:rPr>
          <w:color w:val="000000"/>
          <w:spacing w:val="-2"/>
          <w:sz w:val="28"/>
          <w:szCs w:val="28"/>
        </w:rPr>
        <w:t>т присутствовать, все ваши старания</w:t>
      </w:r>
      <w:r>
        <w:rPr>
          <w:color w:val="000000"/>
          <w:spacing w:val="-2"/>
          <w:sz w:val="28"/>
          <w:szCs w:val="28"/>
          <w:u w:val="single"/>
        </w:rPr>
        <w:t xml:space="preserve"> </w:t>
      </w:r>
      <w:r>
        <w:rPr>
          <w:color w:val="000000"/>
          <w:spacing w:val="-4"/>
          <w:sz w:val="28"/>
          <w:szCs w:val="28"/>
        </w:rPr>
        <w:t>могут оказаться напрасными.</w:t>
      </w:r>
    </w:p>
    <w:p w:rsidR="002563F3" w:rsidRDefault="002563F3" w:rsidP="002563F3">
      <w:pPr>
        <w:shd w:val="clear" w:color="auto" w:fill="FFFFFF"/>
        <w:spacing w:line="276" w:lineRule="auto"/>
        <w:ind w:right="43" w:firstLine="27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Хорошо известно, что дети усваивают характерные родной семьи фраз</w:t>
      </w:r>
      <w:r>
        <w:rPr>
          <w:color w:val="000000"/>
          <w:sz w:val="28"/>
          <w:szCs w:val="28"/>
        </w:rPr>
        <w:t>ы, речевые обороты, иногда диалект</w:t>
      </w:r>
      <w:r>
        <w:rPr>
          <w:color w:val="000000"/>
          <w:spacing w:val="-2"/>
          <w:sz w:val="28"/>
          <w:szCs w:val="28"/>
        </w:rPr>
        <w:t xml:space="preserve">ные слова. Не следует опасаться таких </w:t>
      </w:r>
      <w:r>
        <w:rPr>
          <w:color w:val="000000"/>
          <w:spacing w:val="-3"/>
          <w:sz w:val="28"/>
          <w:szCs w:val="28"/>
        </w:rPr>
        <w:t>«штампов», если они соответствуют лит</w:t>
      </w:r>
      <w:r>
        <w:rPr>
          <w:color w:val="000000"/>
          <w:spacing w:val="-4"/>
          <w:sz w:val="28"/>
          <w:szCs w:val="28"/>
        </w:rPr>
        <w:t>ературной норме языка. Они не только</w:t>
      </w:r>
      <w:r>
        <w:rPr>
          <w:color w:val="000000"/>
          <w:spacing w:val="-4"/>
          <w:sz w:val="28"/>
          <w:szCs w:val="28"/>
          <w:u w:val="single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неизбежны, но могут даже приносить </w:t>
      </w:r>
      <w:r>
        <w:rPr>
          <w:color w:val="000000"/>
          <w:spacing w:val="-4"/>
          <w:sz w:val="28"/>
          <w:szCs w:val="28"/>
        </w:rPr>
        <w:t>пользу при уместном и умеренном упот</w:t>
      </w:r>
      <w:r>
        <w:rPr>
          <w:color w:val="000000"/>
          <w:spacing w:val="1"/>
          <w:sz w:val="28"/>
          <w:szCs w:val="28"/>
        </w:rPr>
        <w:t xml:space="preserve">реблении. Эти характерные обороты, </w:t>
      </w:r>
      <w:r>
        <w:rPr>
          <w:color w:val="000000"/>
          <w:spacing w:val="2"/>
          <w:sz w:val="28"/>
          <w:szCs w:val="28"/>
        </w:rPr>
        <w:t xml:space="preserve">позволяют коротко и  четко выразить </w:t>
      </w:r>
      <w:r>
        <w:rPr>
          <w:color w:val="000000"/>
          <w:spacing w:val="-5"/>
          <w:sz w:val="28"/>
          <w:szCs w:val="28"/>
        </w:rPr>
        <w:t>мысль, пользуясь «готовой формой».</w:t>
      </w:r>
    </w:p>
    <w:p w:rsidR="002563F3" w:rsidRDefault="002563F3" w:rsidP="002563F3">
      <w:pPr>
        <w:shd w:val="clear" w:color="auto" w:fill="FFFFFF"/>
        <w:spacing w:line="276" w:lineRule="auto"/>
        <w:ind w:right="43" w:firstLine="27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       </w:t>
      </w:r>
      <w:r>
        <w:rPr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жизни</w:t>
      </w:r>
      <w:r>
        <w:rPr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bCs/>
          <w:color w:val="000000"/>
          <w:spacing w:val="-12"/>
          <w:sz w:val="28"/>
          <w:szCs w:val="28"/>
        </w:rPr>
        <w:t>всего</w:t>
      </w:r>
      <w:r>
        <w:rPr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bCs/>
          <w:color w:val="000000"/>
          <w:spacing w:val="-12"/>
          <w:sz w:val="28"/>
          <w:szCs w:val="28"/>
        </w:rPr>
        <w:t>дошкольника</w:t>
      </w:r>
      <w:r>
        <w:rPr>
          <w:b/>
          <w:bCs/>
          <w:color w:val="000000"/>
          <w:spacing w:val="-12"/>
          <w:sz w:val="28"/>
          <w:szCs w:val="28"/>
        </w:rPr>
        <w:t xml:space="preserve">, </w:t>
      </w:r>
      <w:r>
        <w:rPr>
          <w:bCs/>
          <w:color w:val="000000"/>
          <w:spacing w:val="-12"/>
          <w:sz w:val="28"/>
          <w:szCs w:val="28"/>
        </w:rPr>
        <w:t>значительную</w:t>
      </w:r>
      <w:r>
        <w:rPr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роль иг</w:t>
      </w:r>
      <w:r>
        <w:rPr>
          <w:color w:val="000000"/>
          <w:spacing w:val="-4"/>
          <w:sz w:val="28"/>
          <w:szCs w:val="28"/>
        </w:rPr>
        <w:t xml:space="preserve">рает подражание. Дети </w:t>
      </w:r>
      <w:proofErr w:type="gramStart"/>
      <w:r>
        <w:rPr>
          <w:bCs/>
          <w:color w:val="000000"/>
          <w:spacing w:val="-4"/>
          <w:sz w:val="28"/>
          <w:szCs w:val="28"/>
        </w:rPr>
        <w:t>сперва</w:t>
      </w:r>
      <w:proofErr w:type="gramEnd"/>
      <w:r>
        <w:rPr>
          <w:bCs/>
          <w:color w:val="000000"/>
          <w:spacing w:val="-4"/>
          <w:sz w:val="28"/>
          <w:szCs w:val="28"/>
        </w:rPr>
        <w:t xml:space="preserve">  копирую</w:t>
      </w:r>
      <w:r>
        <w:rPr>
          <w:color w:val="000000"/>
          <w:spacing w:val="-2"/>
          <w:sz w:val="28"/>
          <w:szCs w:val="28"/>
        </w:rPr>
        <w:t xml:space="preserve">т своих родителей, затем старших </w:t>
      </w:r>
      <w:r>
        <w:rPr>
          <w:color w:val="000000"/>
          <w:spacing w:val="-5"/>
          <w:sz w:val="28"/>
          <w:szCs w:val="28"/>
        </w:rPr>
        <w:t>братьев и сестер. Эта способность прояв</w:t>
      </w:r>
      <w:r>
        <w:rPr>
          <w:color w:val="000000"/>
          <w:spacing w:val="-7"/>
          <w:sz w:val="28"/>
          <w:szCs w:val="28"/>
        </w:rPr>
        <w:t xml:space="preserve">ляется произвольно или непроизвольно, и тогда ребенок пытается стать похожим на объект подражания, во что бы то ни стало. </w:t>
      </w:r>
      <w:r>
        <w:rPr>
          <w:color w:val="000000"/>
          <w:spacing w:val="-8"/>
          <w:sz w:val="28"/>
          <w:szCs w:val="28"/>
        </w:rPr>
        <w:t xml:space="preserve">Он может надевать ваши вещи, подражать </w:t>
      </w:r>
      <w:r>
        <w:rPr>
          <w:color w:val="000000"/>
          <w:spacing w:val="-9"/>
          <w:sz w:val="28"/>
          <w:szCs w:val="28"/>
        </w:rPr>
        <w:t xml:space="preserve">вашей походке или спать в вашей кровати. </w:t>
      </w:r>
      <w:r>
        <w:rPr>
          <w:color w:val="000000"/>
          <w:spacing w:val="-5"/>
          <w:sz w:val="28"/>
          <w:szCs w:val="28"/>
        </w:rPr>
        <w:t xml:space="preserve">Через внешнее подражание, </w:t>
      </w:r>
      <w:proofErr w:type="gramStart"/>
      <w:r>
        <w:rPr>
          <w:color w:val="000000"/>
          <w:spacing w:val="-5"/>
          <w:sz w:val="28"/>
          <w:szCs w:val="28"/>
        </w:rPr>
        <w:t>увы</w:t>
      </w:r>
      <w:proofErr w:type="gramEnd"/>
      <w:r>
        <w:rPr>
          <w:color w:val="000000"/>
          <w:spacing w:val="-5"/>
          <w:sz w:val="28"/>
          <w:szCs w:val="28"/>
        </w:rPr>
        <w:t>, могут</w:t>
      </w:r>
      <w:r>
        <w:rPr>
          <w:color w:val="000000"/>
          <w:spacing w:val="-7"/>
          <w:sz w:val="28"/>
          <w:szCs w:val="28"/>
        </w:rPr>
        <w:t>, формироваться и вредные привычки, например, к курению.</w:t>
      </w:r>
      <w:r>
        <w:rPr>
          <w:color w:val="000000"/>
          <w:spacing w:val="-11"/>
          <w:sz w:val="28"/>
          <w:szCs w:val="28"/>
        </w:rPr>
        <w:t xml:space="preserve"> Но сам по себе этот механизм </w:t>
      </w:r>
      <w:r>
        <w:rPr>
          <w:color w:val="000000"/>
          <w:spacing w:val="-3"/>
          <w:sz w:val="28"/>
          <w:szCs w:val="28"/>
        </w:rPr>
        <w:t>полезен, так как позволяет эконо</w:t>
      </w:r>
      <w:r>
        <w:rPr>
          <w:color w:val="000000"/>
          <w:spacing w:val="-5"/>
          <w:sz w:val="28"/>
          <w:szCs w:val="28"/>
        </w:rPr>
        <w:t xml:space="preserve">мить время на обучение впервые самые </w:t>
      </w:r>
      <w:r>
        <w:rPr>
          <w:color w:val="000000"/>
          <w:spacing w:val="-7"/>
          <w:sz w:val="28"/>
          <w:szCs w:val="28"/>
        </w:rPr>
        <w:t>значимые для ребенка годы жизни. Присп</w:t>
      </w:r>
      <w:r>
        <w:rPr>
          <w:color w:val="000000"/>
          <w:spacing w:val="-5"/>
          <w:sz w:val="28"/>
          <w:szCs w:val="28"/>
        </w:rPr>
        <w:t xml:space="preserve">особительные возможности человека в </w:t>
      </w:r>
      <w:r>
        <w:rPr>
          <w:color w:val="000000"/>
          <w:spacing w:val="-7"/>
          <w:sz w:val="28"/>
          <w:szCs w:val="28"/>
        </w:rPr>
        <w:t xml:space="preserve">значительной мере, определяются ранним </w:t>
      </w:r>
      <w:r>
        <w:rPr>
          <w:color w:val="000000"/>
          <w:spacing w:val="-6"/>
          <w:sz w:val="28"/>
          <w:szCs w:val="28"/>
        </w:rPr>
        <w:t xml:space="preserve">периодом его развития и своеобразной платой за эти возможности, </w:t>
      </w:r>
      <w:r>
        <w:rPr>
          <w:color w:val="000000"/>
          <w:spacing w:val="-6"/>
          <w:sz w:val="28"/>
          <w:szCs w:val="28"/>
        </w:rPr>
        <w:lastRenderedPageBreak/>
        <w:t xml:space="preserve">является длительность периода обучения. Указывают </w:t>
      </w:r>
      <w:r>
        <w:rPr>
          <w:color w:val="000000"/>
          <w:spacing w:val="-4"/>
          <w:sz w:val="28"/>
          <w:szCs w:val="28"/>
        </w:rPr>
        <w:t>разные критические сроки усвоения ос</w:t>
      </w:r>
      <w:r>
        <w:rPr>
          <w:color w:val="000000"/>
          <w:spacing w:val="-6"/>
          <w:sz w:val="28"/>
          <w:szCs w:val="28"/>
        </w:rPr>
        <w:t>новных навыков - от трех, пяти и в неко</w:t>
      </w:r>
      <w:r>
        <w:rPr>
          <w:color w:val="000000"/>
          <w:spacing w:val="-5"/>
          <w:sz w:val="28"/>
          <w:szCs w:val="28"/>
        </w:rPr>
        <w:t>торых случаях до десяти лет.</w:t>
      </w:r>
    </w:p>
    <w:p w:rsidR="002563F3" w:rsidRDefault="002563F3" w:rsidP="002563F3">
      <w:pPr>
        <w:shd w:val="clear" w:color="auto" w:fill="FFFFFF"/>
        <w:spacing w:before="5" w:line="276" w:lineRule="auto"/>
        <w:ind w:left="19" w:right="34" w:firstLine="28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ранний период развития  нервная </w:t>
      </w:r>
      <w:r>
        <w:rPr>
          <w:color w:val="000000"/>
          <w:spacing w:val="-5"/>
          <w:sz w:val="28"/>
          <w:szCs w:val="28"/>
        </w:rPr>
        <w:t>система ребенка особенно пластична, го</w:t>
      </w:r>
      <w:r>
        <w:rPr>
          <w:color w:val="000000"/>
          <w:spacing w:val="-13"/>
          <w:sz w:val="28"/>
          <w:szCs w:val="28"/>
        </w:rPr>
        <w:t xml:space="preserve">това к восприятию разнообразных форм </w:t>
      </w:r>
      <w:r>
        <w:rPr>
          <w:color w:val="000000"/>
          <w:spacing w:val="-6"/>
          <w:sz w:val="28"/>
          <w:szCs w:val="28"/>
        </w:rPr>
        <w:t>поведения. Как и что в этот период усваив</w:t>
      </w:r>
      <w:r>
        <w:rPr>
          <w:color w:val="000000"/>
          <w:spacing w:val="-9"/>
          <w:sz w:val="28"/>
          <w:szCs w:val="28"/>
        </w:rPr>
        <w:t xml:space="preserve">ает ребёнок от родителей? В первую </w:t>
      </w:r>
      <w:r>
        <w:rPr>
          <w:color w:val="000000"/>
          <w:spacing w:val="-5"/>
          <w:sz w:val="28"/>
          <w:szCs w:val="28"/>
        </w:rPr>
        <w:t>оч</w:t>
      </w:r>
      <w:r w:rsidR="00186C9B"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редь это такое важное для речи качес</w:t>
      </w:r>
      <w:r>
        <w:rPr>
          <w:color w:val="000000"/>
          <w:spacing w:val="-6"/>
          <w:sz w:val="28"/>
          <w:szCs w:val="28"/>
        </w:rPr>
        <w:t>тво как умение различать речевые звуки.</w:t>
      </w:r>
    </w:p>
    <w:p w:rsidR="002563F3" w:rsidRDefault="002563F3" w:rsidP="002563F3">
      <w:pPr>
        <w:shd w:val="clear" w:color="auto" w:fill="FFFFFF"/>
        <w:spacing w:before="5" w:line="276" w:lineRule="auto"/>
        <w:ind w:left="19" w:right="34" w:firstLine="28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Трудность зачастую заключается не в недостатке</w:t>
      </w:r>
      <w:r>
        <w:rPr>
          <w:color w:val="000000"/>
          <w:spacing w:val="-2"/>
          <w:sz w:val="28"/>
          <w:szCs w:val="28"/>
        </w:rPr>
        <w:t xml:space="preserve"> способности ребенка усваивать необходимые навыки, а в том, что он вполне успешно усваивает неудачные их образы, скорее демонстрируя этим высокие способности обучения.  Поведение ребенка подобно кривому зеркалу, </w:t>
      </w:r>
      <w:r>
        <w:rPr>
          <w:color w:val="000000"/>
          <w:spacing w:val="5"/>
          <w:sz w:val="28"/>
          <w:szCs w:val="28"/>
        </w:rPr>
        <w:t>показывает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гротескном виде нас сам</w:t>
      </w:r>
      <w:r>
        <w:rPr>
          <w:color w:val="000000"/>
          <w:spacing w:val="-1"/>
          <w:sz w:val="28"/>
          <w:szCs w:val="28"/>
        </w:rPr>
        <w:t xml:space="preserve">их наше отношение  к себе, наши </w:t>
      </w:r>
      <w:r>
        <w:rPr>
          <w:color w:val="000000"/>
          <w:spacing w:val="1"/>
          <w:sz w:val="28"/>
          <w:szCs w:val="28"/>
        </w:rPr>
        <w:t>страхи, неуверенность, нервность, грубо</w:t>
      </w:r>
      <w:r>
        <w:rPr>
          <w:color w:val="000000"/>
          <w:spacing w:val="-7"/>
          <w:sz w:val="28"/>
          <w:szCs w:val="28"/>
        </w:rPr>
        <w:t xml:space="preserve">сть, ссоры, бездействие, завышенные </w:t>
      </w:r>
      <w:r>
        <w:rPr>
          <w:color w:val="000000"/>
          <w:spacing w:val="-5"/>
          <w:sz w:val="28"/>
          <w:szCs w:val="28"/>
        </w:rPr>
        <w:t>притязания.</w:t>
      </w:r>
    </w:p>
    <w:p w:rsidR="00074583" w:rsidRPr="00727965" w:rsidRDefault="002563F3" w:rsidP="00074583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И в воспитании ребенка важно не опоздать, как ответил вопросом на вопрос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Антон Семенович Макаренко.</w:t>
      </w:r>
      <w:r w:rsidR="00074583">
        <w:rPr>
          <w:color w:val="000000"/>
          <w:sz w:val="28"/>
          <w:szCs w:val="28"/>
        </w:rPr>
        <w:t xml:space="preserve"> </w:t>
      </w:r>
      <w:r w:rsidR="00074583" w:rsidRPr="00727965">
        <w:rPr>
          <w:color w:val="000000"/>
          <w:sz w:val="28"/>
          <w:szCs w:val="28"/>
        </w:rPr>
        <w:t>То есть воспитание надо начинать с самих себя.</w:t>
      </w:r>
    </w:p>
    <w:p w:rsidR="002563F3" w:rsidRDefault="002563F3" w:rsidP="002563F3">
      <w:pPr>
        <w:shd w:val="clear" w:color="auto" w:fill="FFFFFF"/>
        <w:spacing w:line="276" w:lineRule="auto"/>
        <w:rPr>
          <w:sz w:val="28"/>
          <w:szCs w:val="28"/>
        </w:rPr>
      </w:pPr>
    </w:p>
    <w:p w:rsidR="00C42054" w:rsidRDefault="00C42054" w:rsidP="003B6658"/>
    <w:sectPr w:rsidR="00C4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54"/>
    <w:rsid w:val="00074583"/>
    <w:rsid w:val="00186C9B"/>
    <w:rsid w:val="002563F3"/>
    <w:rsid w:val="003B6658"/>
    <w:rsid w:val="00C42054"/>
    <w:rsid w:val="00DB6771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1278</Words>
  <Characters>7291</Characters>
  <Application>Microsoft Office Word</Application>
  <DocSecurity>0</DocSecurity>
  <Lines>60</Lines>
  <Paragraphs>17</Paragraphs>
  <ScaleCrop>false</ScaleCrop>
  <Company>SPecialiST RePack &amp; SanBuild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2021-04-15T16:20:00Z</dcterms:created>
  <dcterms:modified xsi:type="dcterms:W3CDTF">2021-04-15T16:31:00Z</dcterms:modified>
</cp:coreProperties>
</file>