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5" w:rsidRDefault="00DD1955" w:rsidP="00DD19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</w:pPr>
      <w:proofErr w:type="spellStart"/>
      <w:r w:rsidRPr="0040499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-круиз </w:t>
      </w:r>
      <w:r w:rsidRPr="0040499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«Беларусь</w:t>
      </w:r>
      <w:r w:rsidRPr="00404996">
        <w:rPr>
          <w:rFonts w:ascii="Times New Roman" w:eastAsia="Times New Roman" w:hAnsi="Times New Roman" w:cs="Times New Roman"/>
          <w:b/>
          <w:color w:val="111115"/>
          <w:spacing w:val="-2"/>
          <w:sz w:val="32"/>
          <w:szCs w:val="32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– страна единства!»</w:t>
      </w:r>
    </w:p>
    <w:p w:rsidR="00DD1955" w:rsidRPr="0039049A" w:rsidRDefault="00DD1955" w:rsidP="00DD1955">
      <w:pPr>
        <w:shd w:val="clear" w:color="auto" w:fill="FFFFFF"/>
        <w:spacing w:after="0" w:line="240" w:lineRule="auto"/>
        <w:ind w:firstLine="567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39049A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Стасевич</w:t>
      </w:r>
      <w:proofErr w:type="spellEnd"/>
      <w:r w:rsidRPr="0039049A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О.Р., воспитатель</w:t>
      </w:r>
    </w:p>
    <w:p w:rsidR="00DD1955" w:rsidRPr="00404996" w:rsidRDefault="00DD1955" w:rsidP="00DD1955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осознание у учащихся своей принадлежности к белорусскому народу, сплоченному историей, традициями, культурой и общим духом уважения и равенства.</w:t>
      </w:r>
    </w:p>
    <w:p w:rsidR="00DD1955" w:rsidRPr="0039049A" w:rsidRDefault="00DD1955" w:rsidP="00DD1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Задачи:</w:t>
      </w:r>
      <w:r w:rsidRPr="004049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раскрыть понятие «единство» через понятия «</w:t>
      </w:r>
      <w:proofErr w:type="gram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</w:t>
      </w:r>
      <w:proofErr w:type="gram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«дружба»; 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формированию представлений о Родине человека;</w:t>
      </w:r>
      <w:r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</w:t>
      </w:r>
      <w:r w:rsidRPr="0040499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прививать чувство любви к родному краю, гордость за свою страну, уважение к символам Беларуси.</w:t>
      </w:r>
    </w:p>
    <w:p w:rsidR="00DD1955" w:rsidRDefault="00DD1955" w:rsidP="00DD19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9D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be-BY"/>
        </w:rPr>
        <w:t>Возрастная категория: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6-10 лет</w:t>
      </w:r>
    </w:p>
    <w:p w:rsidR="00DD1955" w:rsidRPr="0039049A" w:rsidRDefault="00DD1955" w:rsidP="00DD1955">
      <w:pPr>
        <w:pStyle w:val="a3"/>
        <w:rPr>
          <w:rFonts w:ascii="Times New Roman" w:hAnsi="Times New Roman" w:cs="Times New Roman"/>
          <w:sz w:val="28"/>
          <w:szCs w:val="28"/>
          <w:lang w:val="ru-RU" w:eastAsia="be-BY"/>
        </w:rPr>
      </w:pPr>
      <w:r w:rsidRPr="00404996">
        <w:rPr>
          <w:rFonts w:ascii="Times New Roman" w:hAnsi="Times New Roman" w:cs="Times New Roman"/>
          <w:sz w:val="28"/>
          <w:szCs w:val="28"/>
          <w:lang w:eastAsia="be-BY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видеоролик о РБ, карточки с пословицами, карточки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be-BY"/>
        </w:rPr>
        <w:t>назва-нием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команд, ладошки по количеству участников, карта РБ,  карточки с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QR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кодами, иллюстрации с памятниками, находящимися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be-BY"/>
        </w:rPr>
        <w:t>Белару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be-BY"/>
        </w:rPr>
        <w:t>-си.</w:t>
      </w:r>
    </w:p>
    <w:p w:rsidR="00DD1955" w:rsidRPr="00404996" w:rsidRDefault="00DD1955" w:rsidP="00DD1955">
      <w:pPr>
        <w:pStyle w:val="a3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049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 мероприятия</w:t>
      </w:r>
    </w:p>
    <w:p w:rsidR="00DD1955" w:rsidRPr="00404996" w:rsidRDefault="00DD1955" w:rsidP="00DD1955">
      <w:pPr>
        <w:pStyle w:val="a3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4049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І.Организационно-мотивационный этап</w:t>
      </w:r>
    </w:p>
    <w:p w:rsidR="00DD1955" w:rsidRPr="00404996" w:rsidRDefault="00DD1955" w:rsidP="00DD1955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1. Вступительное слово: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Добрый день, дорогие ребята. Наше мероприятие посвящено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Дню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народного единства.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Основная идея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Дня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народного единства состоит в том, чтобы объединить людей во имя развития своей страны.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Республике Беларусь учрежден государственный праздник – День народного единства, который будет отмечаться 17 сентября.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Беларусь всегда славилась традициями добрыми, уважительными отношениями между разными людьми. 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 Беларусь сохраняет свою независимость и суверенитет благодаря народному единству и огромному интеллектуальному и творческому потенциалу людей - талантливых, квалифицированных, искренне желающих принести пользу своему народу. Сплоченность, солидарность и взаимопонимание белорусов, объединенных историей, традициями, культурой и общим духом уважения и равенства – эти качества всегда были главными для белорусов, такими и должны оставаться.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10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2. </w:t>
      </w:r>
      <w:r w:rsidRPr="004049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«Мы разные, но мы вместе».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я предлагаю вам рассказать немного о себе: по очереди назовите свои имена и чем вы увлекаетесь, что любите делать. (Дети называют). Обратите внимание, что вы все разные, как внешне, так и по своим привычкам, хобби и т.д.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113"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Но, несмотря на то, что мы такие разные, многое нас объединяет.</w:t>
      </w:r>
      <w:r w:rsidRPr="00404996">
        <w:rPr>
          <w:rFonts w:ascii="Times New Roman" w:eastAsia="Times New Roman" w:hAnsi="Times New Roman" w:cs="Times New Roman"/>
          <w:color w:val="000000"/>
          <w:spacing w:val="-67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Как</w:t>
      </w:r>
      <w:r w:rsidRPr="0040499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вы</w:t>
      </w:r>
      <w:r w:rsidRPr="0040499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считаете,</w:t>
      </w:r>
      <w:r w:rsidRPr="0040499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что может</w:t>
      </w:r>
      <w:r w:rsidRPr="0040499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объединять</w:t>
      </w:r>
      <w:r w:rsidRPr="0040499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нас</w:t>
      </w:r>
      <w:r w:rsidRPr="0040499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</w:t>
      </w:r>
      <w:r w:rsidRPr="0040499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вами?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Да, все мы – жители Беларуси.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Главными нашими качествами являются трудолюбие, ответственность и взаимопонимание. Нас объединяет история, традиции, культура.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А еще мы с вами – едины.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 Скажите, ребята, что обозначает слово единение, единство? 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- Верно. Единение – это когда все люди вместе.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3.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 мне бы хотелось предложить </w:t>
      </w:r>
      <w:r w:rsidRPr="0040499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провести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нашу </w:t>
      </w:r>
      <w:proofErr w:type="spellStart"/>
      <w:proofErr w:type="gram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сегодняш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нюю</w:t>
      </w:r>
      <w:proofErr w:type="spellEnd"/>
      <w:proofErr w:type="gramEnd"/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встречу</w:t>
      </w:r>
      <w:r w:rsidRPr="0040499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 в форме 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4049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-круиза</w:t>
      </w:r>
      <w:r w:rsidRPr="00404996">
        <w:rPr>
          <w:rFonts w:ascii="Arial" w:eastAsia="Times New Roman" w:hAnsi="Arial" w:cs="Arial"/>
          <w:color w:val="000000"/>
          <w:spacing w:val="-5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«Беларусь</w:t>
      </w:r>
      <w:r w:rsidRPr="00404996">
        <w:rPr>
          <w:rFonts w:ascii="Times New Roman" w:eastAsia="Times New Roman" w:hAnsi="Times New Roman" w:cs="Times New Roman"/>
          <w:color w:val="111115"/>
          <w:spacing w:val="-2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– страна единства!»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1)Участники рассаживаются группами («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Бульбашы</w:t>
      </w:r>
      <w:proofErr w:type="spell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» и «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Беларусы</w:t>
      </w:r>
      <w:proofErr w:type="spell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»).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107"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2) Знакомство с правилами игры.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Вперед, к приключениям! Вместе у нас всё получится</w:t>
      </w:r>
      <w:proofErr w:type="gram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!</w:t>
      </w:r>
      <w:proofErr w:type="gramEnd"/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ІІ. Основной этап.</w:t>
      </w:r>
    </w:p>
    <w:p w:rsidR="00DD1955" w:rsidRPr="0039049A" w:rsidRDefault="00DD1955" w:rsidP="00DD1955">
      <w:pPr>
        <w:shd w:val="clear" w:color="auto" w:fill="FFFFFF"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Республика Беларусь на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карте занимает не так уж много места. Но по богатству природы и по красоте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пейзажей 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она может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 </w:t>
      </w:r>
      <w:proofErr w:type="gram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поспо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рить</w:t>
      </w:r>
      <w:proofErr w:type="gramEnd"/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со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многими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государствами.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Светлые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березовые рощи и </w:t>
      </w:r>
      <w:proofErr w:type="gram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прохлад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ные</w:t>
      </w:r>
      <w:proofErr w:type="spellEnd"/>
      <w:proofErr w:type="gram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сосновые леса, разливы рек, подобные морям,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 бескрайние поля, таинственные лесные озера и овраги – чего только нет в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нашем краю! Беларусь – страна, которая объединяет всех белорусов. Внимание на экран!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Pr="004049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Просмотр видеоролика о Беларуси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57" w:firstLine="567"/>
        <w:jc w:val="center"/>
        <w:rPr>
          <w:rFonts w:ascii="initial" w:eastAsia="Times New Roman" w:hAnsi="initial" w:cs="Arial"/>
          <w:b/>
          <w:i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1 станция «Блиц-опрос»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57"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Представьте, что 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едете на поезде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И вдруг ваш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поезд</w:t>
      </w: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потерпел </w:t>
      </w:r>
      <w:proofErr w:type="gramStart"/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бедствие</w:t>
      </w:r>
      <w:proofErr w:type="gramEnd"/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его пассажиры попали на необитаемый остров.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right="57"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Представьте, что вы та спасшаяся часть пассажиров, находитесь на необитаемом острове. Спасетесь вы тогда, когда выполните все задания.</w:t>
      </w:r>
    </w:p>
    <w:p w:rsidR="00DD1955" w:rsidRPr="00404996" w:rsidRDefault="00DD1955" w:rsidP="00DD1955">
      <w:pPr>
        <w:shd w:val="clear" w:color="auto" w:fill="FFFFFF"/>
        <w:spacing w:after="15" w:line="240" w:lineRule="auto"/>
        <w:ind w:right="57"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задание первое, вам нужно ответить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DD1955" w:rsidRPr="00404996" w:rsidTr="00FC46B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1955" w:rsidRPr="00404996" w:rsidRDefault="00DD1955" w:rsidP="00FC46B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955" w:rsidRPr="00404996" w:rsidRDefault="00DD1955" w:rsidP="00DD1955">
      <w:pPr>
        <w:shd w:val="clear" w:color="auto" w:fill="FFFFFF"/>
        <w:spacing w:after="0" w:line="240" w:lineRule="auto"/>
        <w:ind w:right="5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задам по 2 вопроса каждой команде.</w:t>
      </w:r>
    </w:p>
    <w:p w:rsidR="00DD1955" w:rsidRPr="00404996" w:rsidRDefault="00DD1955" w:rsidP="00DD1955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Как правильно называется государство, в котором мы живем (Республика Беларусь)</w:t>
      </w:r>
    </w:p>
    <w:p w:rsidR="00DD1955" w:rsidRPr="00404996" w:rsidRDefault="00DD1955" w:rsidP="00DD1955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Кто является Президентом Республики Беларусь (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А.Г.Лукашенко</w:t>
      </w:r>
      <w:proofErr w:type="spellEnd"/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DD1955" w:rsidRPr="00404996" w:rsidRDefault="00DD1955" w:rsidP="00DD1955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Назовите государственные символы Республики Беларусь (герб, флаг, гимн)</w:t>
      </w:r>
    </w:p>
    <w:p w:rsidR="00DD1955" w:rsidRPr="009D1F35" w:rsidRDefault="00DD1955" w:rsidP="00DD195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9D1F35">
        <w:rPr>
          <w:rFonts w:ascii="Times New Roman" w:hAnsi="Times New Roman" w:cs="Times New Roman"/>
          <w:sz w:val="28"/>
          <w:szCs w:val="28"/>
          <w:lang w:val="ru-RU"/>
        </w:rPr>
        <w:t xml:space="preserve">Чтобы прочитать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следующий </w:t>
      </w:r>
      <w:r w:rsidRPr="009D1F35">
        <w:rPr>
          <w:rFonts w:ascii="Times New Roman" w:hAnsi="Times New Roman" w:cs="Times New Roman"/>
          <w:sz w:val="28"/>
          <w:szCs w:val="28"/>
          <w:lang w:val="ru-RU"/>
        </w:rPr>
        <w:t xml:space="preserve">вопрос, вам необходимо с помощью мобильных устройств отсканировать </w:t>
      </w:r>
      <w:r w:rsidRPr="009D1F35">
        <w:rPr>
          <w:rFonts w:ascii="Times New Roman" w:eastAsia="Arial" w:hAnsi="Times New Roman" w:cs="Times New Roman"/>
          <w:sz w:val="28"/>
          <w:szCs w:val="28"/>
          <w:lang w:val="ru-RU" w:eastAsia="ru-RU"/>
        </w:rPr>
        <w:t>QR</w:t>
      </w:r>
      <w:r w:rsidRPr="009D1F35">
        <w:rPr>
          <w:rFonts w:ascii="Times New Roman" w:hAnsi="Times New Roman" w:cs="Times New Roman"/>
          <w:sz w:val="28"/>
          <w:szCs w:val="28"/>
          <w:lang w:val="ru-RU"/>
        </w:rPr>
        <w:t xml:space="preserve">-код.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DD1955" w:rsidRPr="009D1F35" w:rsidTr="00FC46B2"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DD1955" w:rsidRPr="009D1F35" w:rsidTr="00FC46B2"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F1BC2D" wp14:editId="39CCCE4F">
                  <wp:extent cx="1013460" cy="1013460"/>
                  <wp:effectExtent l="0" t="0" r="0" b="0"/>
                  <wp:docPr id="13" name="Рисунок 13" descr="http://qrcoder.ru/code/?%D1%E0%EC%FB%E9+%E8%E7%E2%E5%F1%F2%ED%FB%E9+%F1%E8%EC%E2%EE%EB+%C1%E5%EB%E0%F0%F3%F1%E8+%F1%F0%E5%E4%E8+%EF%F0%E5%E4%F1%F2%E0%E2%E8%F2%E5%EB%E5%E9+%F4%E0%F3%ED%F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%D1%E0%EC%FB%E9+%E8%E7%E2%E5%F1%F2%ED%FB%E9+%F1%E8%EC%E2%EE%EB+%C1%E5%EB%E0%F0%F3%F1%E8+%F1%F0%E5%E4%E8+%EF%F0%E5%E4%F1%F2%E0%E2%E8%F2%E5%EB%E5%E9+%F4%E0%F3%ED%F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зубр</w:t>
            </w:r>
          </w:p>
        </w:tc>
      </w:tr>
      <w:tr w:rsidR="00DD1955" w:rsidRPr="009D1F35" w:rsidTr="00FC46B2"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137CE0" wp14:editId="63AA5E7C">
                  <wp:extent cx="1097280" cy="1097280"/>
                  <wp:effectExtent l="0" t="0" r="7620" b="7620"/>
                  <wp:docPr id="11" name="Рисунок 11" descr="http://qrcoder.ru/code/?%DD%F2%E0+%EF%F2%E8%F6%E0+%96+%F1%E8%EC%E2%EE%EB+%F7%E8%F1%F2%EE%F2%FB+%E8+%E2%EE%E7%F0%EE%E6%E4%E5%ED%E8%FF+%C1%E5%EB%E0%F0%F3%F1%E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%DD%F2%E0+%EF%F2%E8%F6%E0+%96+%F1%E8%EC%E2%EE%EB+%F7%E8%F1%F2%EE%F2%FB+%E8+%E2%EE%E7%F0%EE%E6%E4%E5%ED%E8%FF+%C1%E5%EB%E0%F0%F3%F1%E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аист</w:t>
            </w:r>
          </w:p>
        </w:tc>
      </w:tr>
      <w:tr w:rsidR="00DD1955" w:rsidRPr="009D1F35" w:rsidTr="00FC46B2"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9F7B555" wp14:editId="4EF44D9A">
                  <wp:extent cx="1043940" cy="1043940"/>
                  <wp:effectExtent l="0" t="0" r="3810" b="3810"/>
                  <wp:docPr id="12" name="Рисунок 12" descr="http://qrcoder.ru/code/?3.%09%C2+%EF%EE%F1%EB%E5%E2%EE%E5%ED%ED%FB%E5+%E3%EE%E4%FB+%FD%F2%E0+%EA%F0%E5%EF%EE%F1%F2%FC+%EF%EE%EB%F3%F7%E8%EB%E0+%EF%EE%F7%E5%F2%ED%EE%E5+%E7%E2%E0%ED%E8%E5%0D%0A%AB%CA%F0%E5%EF%EE%F1%F2%FC+%96%E3%E5%F0%EE%E9%B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3.%09%C2+%EF%EE%F1%EB%E5%E2%EE%E5%ED%ED%FB%E5+%E3%EE%E4%FB+%FD%F2%E0+%EA%F0%E5%EF%EE%F1%F2%FC+%EF%EE%EB%F3%F7%E8%EB%E0+%EF%EE%F7%E5%F2%ED%EE%E5+%E7%E2%E0%ED%E8%E5%0D%0A%AB%CA%F0%E5%EF%EE%F1%F2%FC+%96%E3%E5%F0%EE%E9%B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Брестская крепость</w:t>
            </w:r>
          </w:p>
        </w:tc>
      </w:tr>
      <w:tr w:rsidR="00DD1955" w:rsidRPr="009D1F35" w:rsidTr="00FC46B2"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0D51F0FA" wp14:editId="1B966D1B">
                  <wp:extent cx="1112520" cy="1112520"/>
                  <wp:effectExtent l="0" t="0" r="0" b="0"/>
                  <wp:docPr id="14" name="Рисунок 14" descr="http://qrcoder.ru/code/?%D1%E0%EC%FB%E9+%E8%E7%E2%E5%F1%F2%ED%FB%E9+%E1%E5%EB%EE%F0%F3%F1%F1%EA%E8%E9+%E0%ED%F1%E0%EC%E1%EB%F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%D1%E0%EC%FB%E9+%E8%E7%E2%E5%F1%F2%ED%FB%E9+%E1%E5%EB%EE%F0%F3%F1%F1%EA%E8%E9+%E0%ED%F1%E0%EC%E1%EB%F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Песняры</w:t>
            </w:r>
          </w:p>
        </w:tc>
      </w:tr>
      <w:tr w:rsidR="00DD1955" w:rsidRPr="009D1F35" w:rsidTr="00FC46B2"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E466D1" wp14:editId="79496119">
                  <wp:extent cx="1104900" cy="1104900"/>
                  <wp:effectExtent l="0" t="0" r="0" b="0"/>
                  <wp:docPr id="15" name="Рисунок 15" descr="http://qrcoder.ru/code/?%CA%E0%E6%E4%EE%E5+%EB%E5%F2%EE+%FD%F2%EE%F2+%F4%E5%F1%F2%E8%E2%E0%EB%FC+%F1%EE%E1%E8%F0%E0%E5%F2+%F2%FB%F1%FF%F7%E8+%EB%FE%E4%E5%E9+%ED%E0+%F1%E2%EE%E8%F5+%EF%EB%EE%F9%E0%E4%EA%E0%F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%CA%E0%E6%E4%EE%E5+%EB%E5%F2%EE+%FD%F2%EE%F2+%F4%E5%F1%F2%E8%E2%E0%EB%FC+%F1%EE%E1%E8%F0%E0%E5%F2+%F2%FB%F1%FF%F7%E8+%EB%FE%E4%E5%E9+%ED%E0+%F1%E2%EE%E8%F5+%EF%EB%EE%F9%E0%E4%EA%E0%F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D1955" w:rsidRPr="009D1F35" w:rsidRDefault="00DD1955" w:rsidP="00FC46B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F35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Славянский базар</w:t>
            </w:r>
          </w:p>
        </w:tc>
      </w:tr>
    </w:tbl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2станция «Единство народа в народной мудрости»</w:t>
      </w:r>
    </w:p>
    <w:p w:rsidR="00DD1955" w:rsidRPr="00404996" w:rsidRDefault="00DD1955" w:rsidP="00DD1955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Объясните пословицы о Родине:</w:t>
      </w:r>
    </w:p>
    <w:p w:rsidR="00DD1955" w:rsidRPr="00404996" w:rsidRDefault="00DD1955" w:rsidP="00DD1955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Береги землю родимую, как мать любимую.</w:t>
      </w:r>
    </w:p>
    <w:p w:rsidR="00DD1955" w:rsidRPr="00404996" w:rsidRDefault="00DD1955" w:rsidP="00DD1955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Жить – Родине служить.</w:t>
      </w:r>
    </w:p>
    <w:p w:rsidR="00DD1955" w:rsidRPr="00404996" w:rsidRDefault="00DD1955" w:rsidP="00DD1955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Всякому мила своя сторона.</w:t>
      </w:r>
    </w:p>
    <w:p w:rsidR="00DD1955" w:rsidRPr="00404996" w:rsidRDefault="00DD1955" w:rsidP="00DD1955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Нет ничего на свете краше, чем Родина наша.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3 станция</w:t>
      </w:r>
      <w:r w:rsidRPr="00404996">
        <w:rPr>
          <w:rFonts w:ascii="Times New Roman" w:eastAsia="Times New Roman" w:hAnsi="Times New Roman" w:cs="Times New Roman"/>
          <w:b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 «Беларусь помнит!»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нашей стране нет такой семьи, которой бы ни коснулись события Великой Отечественной войны. </w:t>
      </w: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Враги топтали наши земли. Они приехали к нам с автоматами и пушками, на танках и самолетах. Уничтожали людей, поджигали дома и города. Но еще никому не удавалось окончательно уничтожить свободолюбивых людей. Колокола Хатыни, мемориал в Брестской крепости-герое напоминают живым: «Люди! Помните! Не допустите новой войны!»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Белорусский народ заплатил высокую цену за свою свободу. Каждый третий белорус погиб в годы Великой Отечественной войны. В память о погибших в годы войны воздвигнуты мемориалы славы и памятники, где благодарные потомки возлагают цветы</w:t>
      </w:r>
      <w:proofErr w:type="gramStart"/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.</w:t>
      </w:r>
      <w:proofErr w:type="gramEnd"/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(</w:t>
      </w:r>
      <w:proofErr w:type="gramStart"/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п</w:t>
      </w:r>
      <w:proofErr w:type="gramEnd"/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оказ фотографи</w:t>
      </w:r>
      <w:r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й,</w:t>
      </w: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 xml:space="preserve"> памятников)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Единство, единение</w:t>
      </w:r>
      <w:proofErr w:type="gramStart"/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… В</w:t>
      </w:r>
      <w:proofErr w:type="gramEnd"/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 xml:space="preserve"> одном строю были люди разных национальностей, все были готовы пожертвовать собой, но защитить другого. Когда мы едины, мы непобедимы! Именно так мы выиграли самую страшную войну.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center"/>
        <w:rPr>
          <w:rFonts w:ascii="initial" w:eastAsia="Times New Roman" w:hAnsi="initial" w:cs="Arial"/>
          <w:b/>
          <w:i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b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4 станция “Моя малая Родина”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111115"/>
          <w:sz w:val="30"/>
          <w:szCs w:val="30"/>
          <w:bdr w:val="none" w:sz="0" w:space="0" w:color="auto" w:frame="1"/>
          <w:lang w:eastAsia="ru-RU"/>
        </w:rPr>
        <w:t>Ребята, скажите, как называется наша малая родина, край, место, где выпало счастье вам учиться? </w:t>
      </w:r>
      <w:r w:rsidRPr="00404996">
        <w:rPr>
          <w:rFonts w:ascii="Times New Roman" w:eastAsia="Times New Roman" w:hAnsi="Times New Roman" w:cs="Times New Roman"/>
          <w:i/>
          <w:iCs/>
          <w:color w:val="111115"/>
          <w:sz w:val="30"/>
          <w:szCs w:val="30"/>
          <w:bdr w:val="none" w:sz="0" w:space="0" w:color="auto" w:frame="1"/>
          <w:lang w:eastAsia="ru-RU"/>
        </w:rPr>
        <w:t> 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вы можете рассказать о своей деревне?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center"/>
        <w:rPr>
          <w:rFonts w:ascii="initial" w:eastAsia="Times New Roman" w:hAnsi="initial" w:cs="Arial"/>
          <w:b/>
          <w:i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 5 станция «Любимая Беларусь»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Упражнение «Ладошки». </w:t>
      </w:r>
      <w:r w:rsidRPr="0040499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Учащиеся приклеивают «ладошки» на плакат Беларуси и говорят пожелание для нашей страны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III. Рефлексия «Вместе – мы сила».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Возьмитесь за руки, образуйте неразрывную единую цепочку. А сейчас из этой цепочки образуйте сердце. Оно будет обозначать любовь к вашей Родине.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IV. Подведение итогов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Ребята, вы справились со всеми  заданиями 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квеста</w:t>
      </w:r>
      <w:proofErr w:type="spell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Вы – молодцы!  </w:t>
      </w:r>
    </w:p>
    <w:p w:rsidR="00DD1955" w:rsidRPr="00404996" w:rsidRDefault="00DD1955" w:rsidP="00DD1955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Тема сегодняшнего разговора была актуальна для нас, так как </w:t>
      </w:r>
      <w:proofErr w:type="spell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сплочѐн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ость</w:t>
      </w:r>
      <w:proofErr w:type="spell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солидарность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взаимопонимание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белорусов, </w:t>
      </w:r>
      <w:proofErr w:type="spellStart"/>
      <w:proofErr w:type="gramStart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объеди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ненных</w:t>
      </w:r>
      <w:proofErr w:type="spellEnd"/>
      <w:proofErr w:type="gramEnd"/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историей, традициями, культурой и общим духом уважения и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равенства – эти качества всегда были главными для белорусов, такими и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должны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</w:t>
      </w:r>
      <w:r w:rsidRPr="0040499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оставаться.</w:t>
      </w:r>
      <w:r w:rsidRPr="0040499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bdr w:val="none" w:sz="0" w:space="0" w:color="auto" w:frame="1"/>
          <w:lang w:eastAsia="ru-RU"/>
        </w:rPr>
        <w:t> Оставайтесь всегда патриотами нашей Республики Беларусь, и пусть единство будет в вас!</w:t>
      </w:r>
    </w:p>
    <w:p w:rsidR="00935C34" w:rsidRDefault="00935C34">
      <w:bookmarkStart w:id="0" w:name="_GoBack"/>
      <w:bookmarkEnd w:id="0"/>
    </w:p>
    <w:sectPr w:rsidR="009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C"/>
    <w:rsid w:val="007B0C9C"/>
    <w:rsid w:val="00935C34"/>
    <w:rsid w:val="00D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55"/>
    <w:pPr>
      <w:spacing w:after="0" w:line="240" w:lineRule="auto"/>
    </w:pPr>
    <w:rPr>
      <w:lang w:val="be-BY"/>
    </w:rPr>
  </w:style>
  <w:style w:type="table" w:styleId="a4">
    <w:name w:val="Table Grid"/>
    <w:basedOn w:val="a1"/>
    <w:uiPriority w:val="59"/>
    <w:rsid w:val="00D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55"/>
    <w:pPr>
      <w:spacing w:after="0" w:line="240" w:lineRule="auto"/>
    </w:pPr>
    <w:rPr>
      <w:lang w:val="be-BY"/>
    </w:rPr>
  </w:style>
  <w:style w:type="table" w:styleId="a4">
    <w:name w:val="Table Grid"/>
    <w:basedOn w:val="a1"/>
    <w:uiPriority w:val="59"/>
    <w:rsid w:val="00D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2022-09-20T16:10:00Z</dcterms:created>
  <dcterms:modified xsi:type="dcterms:W3CDTF">2022-09-20T16:10:00Z</dcterms:modified>
</cp:coreProperties>
</file>